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40EB5FEC" w:rsidR="00E202A0" w:rsidRPr="0056542B" w:rsidRDefault="009E0566" w:rsidP="00441437">
      <w:pPr>
        <w:spacing w:after="0"/>
        <w:jc w:val="center"/>
        <w:rPr>
          <w:rFonts w:cstheme="minorHAnsi"/>
          <w:b/>
          <w:bCs/>
          <w:sz w:val="20"/>
          <w:lang w:val="en-US"/>
        </w:rPr>
      </w:pPr>
      <w:r>
        <w:rPr>
          <w:rFonts w:cstheme="minorHAnsi"/>
          <w:b/>
          <w:bCs/>
          <w:sz w:val="20"/>
          <w:lang w:val="en-US"/>
        </w:rPr>
        <w:t>Supply and Delivery of</w:t>
      </w:r>
      <w:r w:rsidR="00E03572">
        <w:rPr>
          <w:rFonts w:cstheme="minorHAnsi"/>
          <w:b/>
          <w:bCs/>
          <w:sz w:val="20"/>
          <w:lang w:val="en-US"/>
        </w:rPr>
        <w:t xml:space="preserve"> Materials for the Repair of Facilities and Water System for Swine Multiplier Farm Project in MinSU</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9DE354C"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9E0566">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03572">
        <w:rPr>
          <w:b/>
          <w:sz w:val="18"/>
          <w:szCs w:val="20"/>
        </w:rPr>
        <w:t>PR22-0311</w:t>
      </w:r>
    </w:p>
    <w:p w14:paraId="7D26D774" w14:textId="70252975"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E03572">
        <w:rPr>
          <w:b/>
          <w:sz w:val="18"/>
          <w:szCs w:val="20"/>
        </w:rPr>
        <w:t>76</w:t>
      </w:r>
    </w:p>
    <w:p w14:paraId="2E3E0E22" w14:textId="71C66D21"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E03572">
        <w:rPr>
          <w:b/>
          <w:sz w:val="18"/>
          <w:szCs w:val="20"/>
        </w:rPr>
        <w:t>PhP</w:t>
      </w:r>
      <w:proofErr w:type="spellEnd"/>
      <w:r w:rsidR="00E03572">
        <w:rPr>
          <w:b/>
          <w:sz w:val="18"/>
          <w:szCs w:val="20"/>
        </w:rPr>
        <w:t xml:space="preserve"> 157,700.00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5F8D44" w:rsidR="00F3019F"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E03572" w:rsidRPr="0056542B" w14:paraId="609A659B" w14:textId="77777777" w:rsidTr="002B17EF">
        <w:trPr>
          <w:trHeight w:val="233"/>
        </w:trPr>
        <w:tc>
          <w:tcPr>
            <w:tcW w:w="718" w:type="dxa"/>
            <w:vAlign w:val="bottom"/>
          </w:tcPr>
          <w:p w14:paraId="3BC0DFA8" w14:textId="31228080" w:rsidR="00E03572" w:rsidRPr="00F3019F" w:rsidRDefault="00E03572" w:rsidP="00E03572">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2F174317"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4CDD82B8" w14:textId="5CAD9E9B" w:rsidR="00E03572" w:rsidRPr="00F3019F" w:rsidRDefault="00E03572" w:rsidP="00E03572">
            <w:pPr>
              <w:rPr>
                <w:rFonts w:ascii="Calibri" w:hAnsi="Calibri" w:cs="Calibri"/>
                <w:color w:val="000000"/>
              </w:rPr>
            </w:pPr>
            <w:r>
              <w:rPr>
                <w:rFonts w:ascii="Calibri" w:hAnsi="Calibri" w:cs="Calibri"/>
                <w:color w:val="000000"/>
              </w:rPr>
              <w:t>Good Lumber 2" x 6" x 12'</w:t>
            </w:r>
          </w:p>
        </w:tc>
        <w:tc>
          <w:tcPr>
            <w:tcW w:w="1080" w:type="dxa"/>
            <w:gridSpan w:val="2"/>
            <w:vAlign w:val="bottom"/>
          </w:tcPr>
          <w:p w14:paraId="68ECA0FC" w14:textId="62577A2F" w:rsidR="00E03572" w:rsidRPr="00F3019F" w:rsidRDefault="00E03572" w:rsidP="00E03572">
            <w:pPr>
              <w:jc w:val="center"/>
              <w:rPr>
                <w:rFonts w:ascii="Calibri" w:hAnsi="Calibri" w:cs="Calibri"/>
                <w:color w:val="000000"/>
              </w:rPr>
            </w:pPr>
            <w:r>
              <w:rPr>
                <w:rFonts w:ascii="Calibri" w:hAnsi="Calibri" w:cs="Calibri"/>
                <w:color w:val="000000"/>
              </w:rPr>
              <w:t>54</w:t>
            </w:r>
          </w:p>
        </w:tc>
        <w:tc>
          <w:tcPr>
            <w:tcW w:w="968" w:type="dxa"/>
            <w:vAlign w:val="center"/>
          </w:tcPr>
          <w:p w14:paraId="58E8E313" w14:textId="77777777" w:rsidR="00E03572" w:rsidRPr="0056542B" w:rsidRDefault="00E03572" w:rsidP="00E03572">
            <w:pPr>
              <w:pStyle w:val="NoSpacing"/>
              <w:rPr>
                <w:b/>
                <w:sz w:val="18"/>
                <w:szCs w:val="20"/>
              </w:rPr>
            </w:pPr>
          </w:p>
        </w:tc>
        <w:tc>
          <w:tcPr>
            <w:tcW w:w="1529" w:type="dxa"/>
            <w:vAlign w:val="center"/>
          </w:tcPr>
          <w:p w14:paraId="795C2F95" w14:textId="77777777" w:rsidR="00E03572" w:rsidRPr="0056542B" w:rsidRDefault="00E03572" w:rsidP="00E03572">
            <w:pPr>
              <w:pStyle w:val="NoSpacing"/>
              <w:rPr>
                <w:b/>
                <w:sz w:val="18"/>
                <w:szCs w:val="20"/>
              </w:rPr>
            </w:pPr>
          </w:p>
        </w:tc>
      </w:tr>
      <w:tr w:rsidR="00E03572" w:rsidRPr="0056542B" w14:paraId="640A848F" w14:textId="77777777" w:rsidTr="002B17EF">
        <w:trPr>
          <w:trHeight w:val="233"/>
        </w:trPr>
        <w:tc>
          <w:tcPr>
            <w:tcW w:w="718" w:type="dxa"/>
            <w:vAlign w:val="bottom"/>
          </w:tcPr>
          <w:p w14:paraId="6663AA6D" w14:textId="13A87B9B" w:rsidR="00E03572" w:rsidRPr="00F3019F" w:rsidRDefault="00E03572" w:rsidP="00E03572">
            <w:pPr>
              <w:jc w:val="center"/>
              <w:rPr>
                <w:rFonts w:ascii="Calibri" w:hAnsi="Calibri" w:cs="Calibri"/>
                <w:color w:val="000000"/>
              </w:rPr>
            </w:pPr>
            <w:r>
              <w:rPr>
                <w:rFonts w:ascii="Calibri" w:hAnsi="Calibri" w:cs="Calibri"/>
                <w:color w:val="000000"/>
              </w:rPr>
              <w:t>2</w:t>
            </w:r>
          </w:p>
        </w:tc>
        <w:tc>
          <w:tcPr>
            <w:tcW w:w="1080" w:type="dxa"/>
            <w:vAlign w:val="bottom"/>
          </w:tcPr>
          <w:p w14:paraId="188E072B" w14:textId="2A759D0D"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1BB5C1DB" w14:textId="0BAA7F8C" w:rsidR="00E03572" w:rsidRPr="00F3019F" w:rsidRDefault="00E03572" w:rsidP="00E03572">
            <w:pPr>
              <w:rPr>
                <w:rFonts w:ascii="Calibri" w:hAnsi="Calibri" w:cs="Calibri"/>
                <w:color w:val="000000"/>
              </w:rPr>
            </w:pPr>
            <w:r>
              <w:rPr>
                <w:rFonts w:ascii="Calibri" w:hAnsi="Calibri" w:cs="Calibri"/>
                <w:color w:val="000000"/>
              </w:rPr>
              <w:t>Good Lumber 2" x 4" x 12'</w:t>
            </w:r>
          </w:p>
        </w:tc>
        <w:tc>
          <w:tcPr>
            <w:tcW w:w="1080" w:type="dxa"/>
            <w:gridSpan w:val="2"/>
            <w:vAlign w:val="bottom"/>
          </w:tcPr>
          <w:p w14:paraId="26DAC21B" w14:textId="50F74812" w:rsidR="00E03572" w:rsidRPr="00F3019F" w:rsidRDefault="00E03572" w:rsidP="00E03572">
            <w:pPr>
              <w:jc w:val="center"/>
              <w:rPr>
                <w:rFonts w:ascii="Calibri" w:hAnsi="Calibri" w:cs="Calibri"/>
                <w:color w:val="000000"/>
              </w:rPr>
            </w:pPr>
            <w:r>
              <w:rPr>
                <w:rFonts w:ascii="Calibri" w:hAnsi="Calibri" w:cs="Calibri"/>
                <w:color w:val="000000"/>
              </w:rPr>
              <w:t>20</w:t>
            </w:r>
          </w:p>
        </w:tc>
        <w:tc>
          <w:tcPr>
            <w:tcW w:w="968" w:type="dxa"/>
            <w:vAlign w:val="center"/>
          </w:tcPr>
          <w:p w14:paraId="31554D97" w14:textId="77777777" w:rsidR="00E03572" w:rsidRPr="0056542B" w:rsidRDefault="00E03572" w:rsidP="00E03572">
            <w:pPr>
              <w:pStyle w:val="NoSpacing"/>
              <w:rPr>
                <w:b/>
                <w:sz w:val="18"/>
                <w:szCs w:val="20"/>
              </w:rPr>
            </w:pPr>
          </w:p>
        </w:tc>
        <w:tc>
          <w:tcPr>
            <w:tcW w:w="1529" w:type="dxa"/>
            <w:vAlign w:val="center"/>
          </w:tcPr>
          <w:p w14:paraId="308E7425" w14:textId="77777777" w:rsidR="00E03572" w:rsidRPr="0056542B" w:rsidRDefault="00E03572" w:rsidP="00E03572">
            <w:pPr>
              <w:pStyle w:val="NoSpacing"/>
              <w:rPr>
                <w:b/>
                <w:sz w:val="18"/>
                <w:szCs w:val="20"/>
              </w:rPr>
            </w:pPr>
          </w:p>
        </w:tc>
      </w:tr>
      <w:tr w:rsidR="00E03572" w:rsidRPr="0056542B" w14:paraId="1AC496C7" w14:textId="77777777" w:rsidTr="002B17EF">
        <w:trPr>
          <w:trHeight w:val="233"/>
        </w:trPr>
        <w:tc>
          <w:tcPr>
            <w:tcW w:w="718" w:type="dxa"/>
            <w:vAlign w:val="bottom"/>
          </w:tcPr>
          <w:p w14:paraId="76D90825" w14:textId="419A9943" w:rsidR="00E03572" w:rsidRPr="00F3019F" w:rsidRDefault="00E03572" w:rsidP="00E03572">
            <w:pPr>
              <w:jc w:val="center"/>
              <w:rPr>
                <w:rFonts w:ascii="Calibri" w:hAnsi="Calibri" w:cs="Calibri"/>
                <w:color w:val="000000"/>
              </w:rPr>
            </w:pPr>
            <w:r>
              <w:rPr>
                <w:rFonts w:ascii="Calibri" w:hAnsi="Calibri" w:cs="Calibri"/>
                <w:color w:val="000000"/>
              </w:rPr>
              <w:t>3</w:t>
            </w:r>
          </w:p>
        </w:tc>
        <w:tc>
          <w:tcPr>
            <w:tcW w:w="1080" w:type="dxa"/>
            <w:vAlign w:val="bottom"/>
          </w:tcPr>
          <w:p w14:paraId="7F1A7301" w14:textId="7D16D170"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34BAE3D3" w14:textId="26EBCC2B" w:rsidR="00E03572" w:rsidRPr="00F3019F" w:rsidRDefault="00E03572" w:rsidP="00E03572">
            <w:pPr>
              <w:rPr>
                <w:rFonts w:ascii="Calibri" w:hAnsi="Calibri" w:cs="Calibri"/>
                <w:color w:val="000000"/>
              </w:rPr>
            </w:pPr>
            <w:r>
              <w:rPr>
                <w:rFonts w:ascii="Calibri" w:hAnsi="Calibri" w:cs="Calibri"/>
                <w:color w:val="000000"/>
              </w:rPr>
              <w:t>Good Lumber 2" x 3" x 12'</w:t>
            </w:r>
          </w:p>
        </w:tc>
        <w:tc>
          <w:tcPr>
            <w:tcW w:w="1080" w:type="dxa"/>
            <w:gridSpan w:val="2"/>
            <w:vAlign w:val="bottom"/>
          </w:tcPr>
          <w:p w14:paraId="00C2F63D" w14:textId="3994C311" w:rsidR="00E03572" w:rsidRPr="00F3019F" w:rsidRDefault="00E03572" w:rsidP="00E03572">
            <w:pPr>
              <w:jc w:val="center"/>
              <w:rPr>
                <w:rFonts w:ascii="Calibri" w:hAnsi="Calibri" w:cs="Calibri"/>
                <w:color w:val="000000"/>
              </w:rPr>
            </w:pPr>
            <w:r>
              <w:rPr>
                <w:rFonts w:ascii="Calibri" w:hAnsi="Calibri" w:cs="Calibri"/>
                <w:color w:val="000000"/>
              </w:rPr>
              <w:t>20</w:t>
            </w:r>
          </w:p>
        </w:tc>
        <w:tc>
          <w:tcPr>
            <w:tcW w:w="968" w:type="dxa"/>
            <w:vAlign w:val="center"/>
          </w:tcPr>
          <w:p w14:paraId="526D3ACE" w14:textId="77777777" w:rsidR="00E03572" w:rsidRPr="0056542B" w:rsidRDefault="00E03572" w:rsidP="00E03572">
            <w:pPr>
              <w:pStyle w:val="NoSpacing"/>
              <w:rPr>
                <w:b/>
                <w:sz w:val="18"/>
                <w:szCs w:val="20"/>
              </w:rPr>
            </w:pPr>
          </w:p>
        </w:tc>
        <w:tc>
          <w:tcPr>
            <w:tcW w:w="1529" w:type="dxa"/>
            <w:vAlign w:val="center"/>
          </w:tcPr>
          <w:p w14:paraId="4375D6F7" w14:textId="77777777" w:rsidR="00E03572" w:rsidRPr="0056542B" w:rsidRDefault="00E03572" w:rsidP="00E03572">
            <w:pPr>
              <w:pStyle w:val="NoSpacing"/>
              <w:rPr>
                <w:b/>
                <w:sz w:val="18"/>
                <w:szCs w:val="20"/>
              </w:rPr>
            </w:pPr>
          </w:p>
        </w:tc>
      </w:tr>
      <w:tr w:rsidR="00E03572" w:rsidRPr="0056542B" w14:paraId="719275B7" w14:textId="77777777" w:rsidTr="002B17EF">
        <w:trPr>
          <w:trHeight w:val="233"/>
        </w:trPr>
        <w:tc>
          <w:tcPr>
            <w:tcW w:w="718" w:type="dxa"/>
            <w:vAlign w:val="bottom"/>
          </w:tcPr>
          <w:p w14:paraId="7F2EFC06" w14:textId="62F682C5" w:rsidR="00E03572" w:rsidRPr="00F3019F" w:rsidRDefault="00E03572" w:rsidP="00E03572">
            <w:pPr>
              <w:jc w:val="center"/>
              <w:rPr>
                <w:rFonts w:ascii="Calibri" w:hAnsi="Calibri" w:cs="Calibri"/>
                <w:color w:val="000000"/>
              </w:rPr>
            </w:pPr>
            <w:r>
              <w:rPr>
                <w:rFonts w:ascii="Calibri" w:hAnsi="Calibri" w:cs="Calibri"/>
                <w:color w:val="000000"/>
              </w:rPr>
              <w:t>4</w:t>
            </w:r>
          </w:p>
        </w:tc>
        <w:tc>
          <w:tcPr>
            <w:tcW w:w="1080" w:type="dxa"/>
            <w:vAlign w:val="bottom"/>
          </w:tcPr>
          <w:p w14:paraId="48876100" w14:textId="6F6DAE18" w:rsidR="00E03572" w:rsidRPr="00F3019F" w:rsidRDefault="00E03572" w:rsidP="00E03572">
            <w:pPr>
              <w:jc w:val="center"/>
              <w:rPr>
                <w:rFonts w:ascii="Calibri" w:hAnsi="Calibri" w:cs="Calibri"/>
                <w:color w:val="000000"/>
              </w:rPr>
            </w:pPr>
            <w:r>
              <w:rPr>
                <w:rFonts w:ascii="Calibri" w:hAnsi="Calibri" w:cs="Calibri"/>
                <w:color w:val="000000"/>
              </w:rPr>
              <w:t>gal</w:t>
            </w:r>
          </w:p>
        </w:tc>
        <w:tc>
          <w:tcPr>
            <w:tcW w:w="4615" w:type="dxa"/>
            <w:vAlign w:val="bottom"/>
          </w:tcPr>
          <w:p w14:paraId="0CA12049" w14:textId="3F044AD7" w:rsidR="00E03572" w:rsidRPr="00F3019F" w:rsidRDefault="00E03572" w:rsidP="00E03572">
            <w:pPr>
              <w:rPr>
                <w:rFonts w:ascii="Calibri" w:hAnsi="Calibri" w:cs="Calibri"/>
                <w:color w:val="000000"/>
              </w:rPr>
            </w:pPr>
            <w:r>
              <w:rPr>
                <w:rFonts w:ascii="Calibri" w:hAnsi="Calibri" w:cs="Calibri"/>
                <w:color w:val="000000"/>
              </w:rPr>
              <w:t xml:space="preserve">Anti-termite </w:t>
            </w:r>
            <w:proofErr w:type="spellStart"/>
            <w:r>
              <w:rPr>
                <w:rFonts w:ascii="Calibri" w:hAnsi="Calibri" w:cs="Calibri"/>
                <w:color w:val="000000"/>
              </w:rPr>
              <w:t>solutin</w:t>
            </w:r>
            <w:proofErr w:type="spellEnd"/>
            <w:r>
              <w:rPr>
                <w:rFonts w:ascii="Calibri" w:hAnsi="Calibri" w:cs="Calibri"/>
                <w:color w:val="000000"/>
              </w:rPr>
              <w:t xml:space="preserve"> (clear)</w:t>
            </w:r>
          </w:p>
        </w:tc>
        <w:tc>
          <w:tcPr>
            <w:tcW w:w="1080" w:type="dxa"/>
            <w:gridSpan w:val="2"/>
            <w:vAlign w:val="bottom"/>
          </w:tcPr>
          <w:p w14:paraId="1C60377C" w14:textId="1B0C2591" w:rsidR="00E03572" w:rsidRPr="00F3019F" w:rsidRDefault="00E03572" w:rsidP="00E03572">
            <w:pPr>
              <w:jc w:val="center"/>
              <w:rPr>
                <w:rFonts w:ascii="Calibri" w:hAnsi="Calibri" w:cs="Calibri"/>
                <w:color w:val="000000"/>
              </w:rPr>
            </w:pPr>
            <w:r>
              <w:rPr>
                <w:rFonts w:ascii="Calibri" w:hAnsi="Calibri" w:cs="Calibri"/>
                <w:color w:val="000000"/>
              </w:rPr>
              <w:t>1</w:t>
            </w:r>
          </w:p>
        </w:tc>
        <w:tc>
          <w:tcPr>
            <w:tcW w:w="968" w:type="dxa"/>
            <w:vAlign w:val="center"/>
          </w:tcPr>
          <w:p w14:paraId="323D54E8" w14:textId="77777777" w:rsidR="00E03572" w:rsidRPr="0056542B" w:rsidRDefault="00E03572" w:rsidP="00E03572">
            <w:pPr>
              <w:pStyle w:val="NoSpacing"/>
              <w:rPr>
                <w:b/>
                <w:sz w:val="18"/>
                <w:szCs w:val="20"/>
              </w:rPr>
            </w:pPr>
          </w:p>
        </w:tc>
        <w:tc>
          <w:tcPr>
            <w:tcW w:w="1529" w:type="dxa"/>
            <w:vAlign w:val="center"/>
          </w:tcPr>
          <w:p w14:paraId="75EF1F58" w14:textId="77777777" w:rsidR="00E03572" w:rsidRPr="0056542B" w:rsidRDefault="00E03572" w:rsidP="00E03572">
            <w:pPr>
              <w:pStyle w:val="NoSpacing"/>
              <w:rPr>
                <w:b/>
                <w:sz w:val="18"/>
                <w:szCs w:val="20"/>
              </w:rPr>
            </w:pPr>
          </w:p>
        </w:tc>
      </w:tr>
      <w:tr w:rsidR="00E03572" w:rsidRPr="0056542B" w14:paraId="3EF4EE57" w14:textId="77777777" w:rsidTr="002B17EF">
        <w:trPr>
          <w:trHeight w:val="233"/>
        </w:trPr>
        <w:tc>
          <w:tcPr>
            <w:tcW w:w="718" w:type="dxa"/>
            <w:vAlign w:val="bottom"/>
          </w:tcPr>
          <w:p w14:paraId="3A0E2E76" w14:textId="26039AD5" w:rsidR="00E03572" w:rsidRPr="00F3019F" w:rsidRDefault="00E03572" w:rsidP="00E03572">
            <w:pPr>
              <w:jc w:val="center"/>
              <w:rPr>
                <w:rFonts w:ascii="Calibri" w:hAnsi="Calibri" w:cs="Calibri"/>
                <w:color w:val="000000"/>
              </w:rPr>
            </w:pPr>
            <w:r>
              <w:rPr>
                <w:rFonts w:ascii="Calibri" w:hAnsi="Calibri" w:cs="Calibri"/>
                <w:color w:val="000000"/>
              </w:rPr>
              <w:t>5</w:t>
            </w:r>
          </w:p>
        </w:tc>
        <w:tc>
          <w:tcPr>
            <w:tcW w:w="1080" w:type="dxa"/>
            <w:vAlign w:val="bottom"/>
          </w:tcPr>
          <w:p w14:paraId="4D19454D" w14:textId="5DBCCB06"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5D846C0B" w14:textId="22B7DCF2" w:rsidR="00E03572" w:rsidRPr="00F3019F" w:rsidRDefault="00E03572" w:rsidP="00E03572">
            <w:pPr>
              <w:rPr>
                <w:rFonts w:ascii="Calibri" w:hAnsi="Calibri" w:cs="Calibri"/>
                <w:color w:val="000000"/>
              </w:rPr>
            </w:pPr>
            <w:r>
              <w:rPr>
                <w:rFonts w:ascii="Calibri" w:hAnsi="Calibri" w:cs="Calibri"/>
                <w:color w:val="000000"/>
              </w:rPr>
              <w:t>Bolt and Nut 6"</w:t>
            </w:r>
          </w:p>
        </w:tc>
        <w:tc>
          <w:tcPr>
            <w:tcW w:w="1080" w:type="dxa"/>
            <w:gridSpan w:val="2"/>
            <w:vAlign w:val="bottom"/>
          </w:tcPr>
          <w:p w14:paraId="3C31D05E" w14:textId="3C09DC9B" w:rsidR="00E03572" w:rsidRPr="00F3019F" w:rsidRDefault="00E03572" w:rsidP="00E03572">
            <w:pPr>
              <w:jc w:val="center"/>
              <w:rPr>
                <w:rFonts w:ascii="Calibri" w:hAnsi="Calibri" w:cs="Calibri"/>
                <w:color w:val="000000"/>
              </w:rPr>
            </w:pPr>
            <w:r>
              <w:rPr>
                <w:rFonts w:ascii="Calibri" w:hAnsi="Calibri" w:cs="Calibri"/>
                <w:color w:val="000000"/>
              </w:rPr>
              <w:t>10</w:t>
            </w:r>
          </w:p>
        </w:tc>
        <w:tc>
          <w:tcPr>
            <w:tcW w:w="968" w:type="dxa"/>
            <w:vAlign w:val="center"/>
          </w:tcPr>
          <w:p w14:paraId="5E136EFA" w14:textId="77777777" w:rsidR="00E03572" w:rsidRPr="0056542B" w:rsidRDefault="00E03572" w:rsidP="00E03572">
            <w:pPr>
              <w:pStyle w:val="NoSpacing"/>
              <w:rPr>
                <w:b/>
                <w:sz w:val="18"/>
                <w:szCs w:val="20"/>
              </w:rPr>
            </w:pPr>
          </w:p>
        </w:tc>
        <w:tc>
          <w:tcPr>
            <w:tcW w:w="1529" w:type="dxa"/>
            <w:vAlign w:val="center"/>
          </w:tcPr>
          <w:p w14:paraId="2A955BF1" w14:textId="77777777" w:rsidR="00E03572" w:rsidRPr="0056542B" w:rsidRDefault="00E03572" w:rsidP="00E03572">
            <w:pPr>
              <w:pStyle w:val="NoSpacing"/>
              <w:rPr>
                <w:b/>
                <w:sz w:val="18"/>
                <w:szCs w:val="20"/>
              </w:rPr>
            </w:pPr>
          </w:p>
        </w:tc>
      </w:tr>
      <w:tr w:rsidR="00E03572" w:rsidRPr="0056542B" w14:paraId="386136B6" w14:textId="77777777" w:rsidTr="002B17EF">
        <w:trPr>
          <w:trHeight w:val="233"/>
        </w:trPr>
        <w:tc>
          <w:tcPr>
            <w:tcW w:w="718" w:type="dxa"/>
            <w:vAlign w:val="bottom"/>
          </w:tcPr>
          <w:p w14:paraId="385ABB4B" w14:textId="735799FE" w:rsidR="00E03572" w:rsidRPr="00F3019F" w:rsidRDefault="00E03572" w:rsidP="00E03572">
            <w:pPr>
              <w:jc w:val="center"/>
              <w:rPr>
                <w:rFonts w:ascii="Calibri" w:hAnsi="Calibri" w:cs="Calibri"/>
                <w:color w:val="000000"/>
              </w:rPr>
            </w:pPr>
            <w:r>
              <w:rPr>
                <w:rFonts w:ascii="Calibri" w:hAnsi="Calibri" w:cs="Calibri"/>
                <w:color w:val="000000"/>
              </w:rPr>
              <w:t>6</w:t>
            </w:r>
          </w:p>
        </w:tc>
        <w:tc>
          <w:tcPr>
            <w:tcW w:w="1080" w:type="dxa"/>
            <w:vAlign w:val="bottom"/>
          </w:tcPr>
          <w:p w14:paraId="0BD00437" w14:textId="2EC58C35" w:rsidR="00E03572" w:rsidRPr="00F3019F" w:rsidRDefault="00E03572" w:rsidP="00E03572">
            <w:pPr>
              <w:jc w:val="center"/>
              <w:rPr>
                <w:rFonts w:ascii="Calibri" w:hAnsi="Calibri" w:cs="Calibri"/>
                <w:color w:val="000000"/>
              </w:rPr>
            </w:pPr>
            <w:proofErr w:type="spellStart"/>
            <w:r>
              <w:rPr>
                <w:rFonts w:ascii="Calibri" w:hAnsi="Calibri" w:cs="Calibri"/>
                <w:color w:val="000000"/>
              </w:rPr>
              <w:t>kgs</w:t>
            </w:r>
            <w:proofErr w:type="spellEnd"/>
          </w:p>
        </w:tc>
        <w:tc>
          <w:tcPr>
            <w:tcW w:w="4615" w:type="dxa"/>
            <w:vAlign w:val="bottom"/>
          </w:tcPr>
          <w:p w14:paraId="463E6EE6" w14:textId="02A3E44B" w:rsidR="00E03572" w:rsidRPr="00F3019F" w:rsidRDefault="00E03572" w:rsidP="00E03572">
            <w:pPr>
              <w:rPr>
                <w:rFonts w:ascii="Calibri" w:hAnsi="Calibri" w:cs="Calibri"/>
                <w:color w:val="000000"/>
              </w:rPr>
            </w:pPr>
            <w:r>
              <w:rPr>
                <w:rFonts w:ascii="Calibri" w:hAnsi="Calibri" w:cs="Calibri"/>
                <w:color w:val="000000"/>
              </w:rPr>
              <w:t>CWN 6"</w:t>
            </w:r>
          </w:p>
        </w:tc>
        <w:tc>
          <w:tcPr>
            <w:tcW w:w="1080" w:type="dxa"/>
            <w:gridSpan w:val="2"/>
            <w:vAlign w:val="bottom"/>
          </w:tcPr>
          <w:p w14:paraId="64313AE1" w14:textId="6160F13C" w:rsidR="00E03572" w:rsidRPr="00F3019F" w:rsidRDefault="00E03572" w:rsidP="00E03572">
            <w:pPr>
              <w:jc w:val="center"/>
              <w:rPr>
                <w:rFonts w:ascii="Calibri" w:hAnsi="Calibri" w:cs="Calibri"/>
                <w:color w:val="000000"/>
              </w:rPr>
            </w:pPr>
            <w:r>
              <w:rPr>
                <w:rFonts w:ascii="Calibri" w:hAnsi="Calibri" w:cs="Calibri"/>
                <w:color w:val="000000"/>
              </w:rPr>
              <w:t>3</w:t>
            </w:r>
          </w:p>
        </w:tc>
        <w:tc>
          <w:tcPr>
            <w:tcW w:w="968" w:type="dxa"/>
            <w:vAlign w:val="center"/>
          </w:tcPr>
          <w:p w14:paraId="4FACB4F6" w14:textId="77777777" w:rsidR="00E03572" w:rsidRPr="0056542B" w:rsidRDefault="00E03572" w:rsidP="00E03572">
            <w:pPr>
              <w:pStyle w:val="NoSpacing"/>
              <w:rPr>
                <w:b/>
                <w:sz w:val="18"/>
                <w:szCs w:val="20"/>
              </w:rPr>
            </w:pPr>
          </w:p>
        </w:tc>
        <w:tc>
          <w:tcPr>
            <w:tcW w:w="1529" w:type="dxa"/>
            <w:vAlign w:val="center"/>
          </w:tcPr>
          <w:p w14:paraId="2FA7186F" w14:textId="77777777" w:rsidR="00E03572" w:rsidRPr="0056542B" w:rsidRDefault="00E03572" w:rsidP="00E03572">
            <w:pPr>
              <w:pStyle w:val="NoSpacing"/>
              <w:rPr>
                <w:b/>
                <w:sz w:val="18"/>
                <w:szCs w:val="20"/>
              </w:rPr>
            </w:pPr>
          </w:p>
        </w:tc>
      </w:tr>
      <w:tr w:rsidR="00E03572" w:rsidRPr="0056542B" w14:paraId="61B27EC4" w14:textId="77777777" w:rsidTr="002B17EF">
        <w:trPr>
          <w:trHeight w:val="233"/>
        </w:trPr>
        <w:tc>
          <w:tcPr>
            <w:tcW w:w="718" w:type="dxa"/>
            <w:vAlign w:val="bottom"/>
          </w:tcPr>
          <w:p w14:paraId="4017623D" w14:textId="02BBA375" w:rsidR="00E03572" w:rsidRPr="00F3019F" w:rsidRDefault="00E03572" w:rsidP="00E03572">
            <w:pPr>
              <w:jc w:val="center"/>
              <w:rPr>
                <w:rFonts w:ascii="Calibri" w:hAnsi="Calibri" w:cs="Calibri"/>
                <w:color w:val="000000"/>
              </w:rPr>
            </w:pPr>
            <w:r>
              <w:rPr>
                <w:rFonts w:ascii="Calibri" w:hAnsi="Calibri" w:cs="Calibri"/>
                <w:color w:val="000000"/>
              </w:rPr>
              <w:t>7</w:t>
            </w:r>
          </w:p>
        </w:tc>
        <w:tc>
          <w:tcPr>
            <w:tcW w:w="1080" w:type="dxa"/>
            <w:vAlign w:val="bottom"/>
          </w:tcPr>
          <w:p w14:paraId="5C2087F7" w14:textId="6BA09DB9" w:rsidR="00E03572" w:rsidRPr="00F3019F" w:rsidRDefault="00E03572" w:rsidP="00E03572">
            <w:pPr>
              <w:jc w:val="center"/>
              <w:rPr>
                <w:rFonts w:ascii="Calibri" w:hAnsi="Calibri" w:cs="Calibri"/>
                <w:color w:val="000000"/>
              </w:rPr>
            </w:pPr>
            <w:proofErr w:type="spellStart"/>
            <w:r>
              <w:rPr>
                <w:rFonts w:ascii="Calibri" w:hAnsi="Calibri" w:cs="Calibri"/>
                <w:color w:val="000000"/>
              </w:rPr>
              <w:t>kgs</w:t>
            </w:r>
            <w:proofErr w:type="spellEnd"/>
          </w:p>
        </w:tc>
        <w:tc>
          <w:tcPr>
            <w:tcW w:w="4615" w:type="dxa"/>
            <w:vAlign w:val="bottom"/>
          </w:tcPr>
          <w:p w14:paraId="670CE558" w14:textId="6479C372" w:rsidR="00E03572" w:rsidRPr="00F3019F" w:rsidRDefault="00E03572" w:rsidP="00E03572">
            <w:pPr>
              <w:rPr>
                <w:rFonts w:ascii="Calibri" w:hAnsi="Calibri" w:cs="Calibri"/>
                <w:color w:val="000000"/>
              </w:rPr>
            </w:pPr>
            <w:r>
              <w:rPr>
                <w:rFonts w:ascii="Calibri" w:hAnsi="Calibri" w:cs="Calibri"/>
                <w:color w:val="000000"/>
              </w:rPr>
              <w:t>CWN 5"</w:t>
            </w:r>
          </w:p>
        </w:tc>
        <w:tc>
          <w:tcPr>
            <w:tcW w:w="1080" w:type="dxa"/>
            <w:gridSpan w:val="2"/>
            <w:vAlign w:val="bottom"/>
          </w:tcPr>
          <w:p w14:paraId="74C76045" w14:textId="5F137D36" w:rsidR="00E03572" w:rsidRPr="00F3019F" w:rsidRDefault="00E03572" w:rsidP="00E03572">
            <w:pPr>
              <w:jc w:val="center"/>
              <w:rPr>
                <w:rFonts w:ascii="Calibri" w:hAnsi="Calibri" w:cs="Calibri"/>
                <w:color w:val="000000"/>
              </w:rPr>
            </w:pPr>
            <w:r>
              <w:rPr>
                <w:rFonts w:ascii="Calibri" w:hAnsi="Calibri" w:cs="Calibri"/>
                <w:color w:val="000000"/>
              </w:rPr>
              <w:t>3</w:t>
            </w:r>
          </w:p>
        </w:tc>
        <w:tc>
          <w:tcPr>
            <w:tcW w:w="968" w:type="dxa"/>
            <w:vAlign w:val="center"/>
          </w:tcPr>
          <w:p w14:paraId="1FC52836" w14:textId="77777777" w:rsidR="00E03572" w:rsidRPr="0056542B" w:rsidRDefault="00E03572" w:rsidP="00E03572">
            <w:pPr>
              <w:pStyle w:val="NoSpacing"/>
              <w:rPr>
                <w:b/>
                <w:sz w:val="18"/>
                <w:szCs w:val="20"/>
              </w:rPr>
            </w:pPr>
          </w:p>
        </w:tc>
        <w:tc>
          <w:tcPr>
            <w:tcW w:w="1529" w:type="dxa"/>
            <w:vAlign w:val="center"/>
          </w:tcPr>
          <w:p w14:paraId="69A45DE1" w14:textId="77777777" w:rsidR="00E03572" w:rsidRPr="0056542B" w:rsidRDefault="00E03572" w:rsidP="00E03572">
            <w:pPr>
              <w:pStyle w:val="NoSpacing"/>
              <w:rPr>
                <w:b/>
                <w:sz w:val="18"/>
                <w:szCs w:val="20"/>
              </w:rPr>
            </w:pPr>
          </w:p>
        </w:tc>
      </w:tr>
      <w:tr w:rsidR="00E03572" w:rsidRPr="0056542B" w14:paraId="01B2DC28" w14:textId="77777777" w:rsidTr="002B17EF">
        <w:trPr>
          <w:trHeight w:val="233"/>
        </w:trPr>
        <w:tc>
          <w:tcPr>
            <w:tcW w:w="718" w:type="dxa"/>
            <w:vAlign w:val="bottom"/>
          </w:tcPr>
          <w:p w14:paraId="04188969" w14:textId="737A6E7B" w:rsidR="00E03572" w:rsidRPr="00F3019F" w:rsidRDefault="00E03572" w:rsidP="00E03572">
            <w:pPr>
              <w:jc w:val="center"/>
              <w:rPr>
                <w:rFonts w:ascii="Calibri" w:hAnsi="Calibri" w:cs="Calibri"/>
                <w:color w:val="000000"/>
              </w:rPr>
            </w:pPr>
            <w:r>
              <w:rPr>
                <w:rFonts w:ascii="Calibri" w:hAnsi="Calibri" w:cs="Calibri"/>
                <w:color w:val="000000"/>
              </w:rPr>
              <w:t>8</w:t>
            </w:r>
          </w:p>
        </w:tc>
        <w:tc>
          <w:tcPr>
            <w:tcW w:w="1080" w:type="dxa"/>
            <w:vAlign w:val="bottom"/>
          </w:tcPr>
          <w:p w14:paraId="3C5C2BDB" w14:textId="0BCFC58F" w:rsidR="00E03572" w:rsidRPr="00F3019F" w:rsidRDefault="00E03572" w:rsidP="00E03572">
            <w:pPr>
              <w:jc w:val="center"/>
              <w:rPr>
                <w:rFonts w:ascii="Calibri" w:hAnsi="Calibri" w:cs="Calibri"/>
                <w:color w:val="000000"/>
              </w:rPr>
            </w:pPr>
            <w:proofErr w:type="spellStart"/>
            <w:r>
              <w:rPr>
                <w:rFonts w:ascii="Calibri" w:hAnsi="Calibri" w:cs="Calibri"/>
                <w:color w:val="000000"/>
              </w:rPr>
              <w:t>kgs</w:t>
            </w:r>
            <w:proofErr w:type="spellEnd"/>
          </w:p>
        </w:tc>
        <w:tc>
          <w:tcPr>
            <w:tcW w:w="4615" w:type="dxa"/>
            <w:vAlign w:val="bottom"/>
          </w:tcPr>
          <w:p w14:paraId="370B3891" w14:textId="2E4BE115" w:rsidR="00E03572" w:rsidRPr="00F3019F" w:rsidRDefault="00E03572" w:rsidP="00E03572">
            <w:pPr>
              <w:rPr>
                <w:rFonts w:ascii="Calibri" w:hAnsi="Calibri" w:cs="Calibri"/>
                <w:color w:val="000000"/>
              </w:rPr>
            </w:pPr>
            <w:r>
              <w:rPr>
                <w:rFonts w:ascii="Calibri" w:hAnsi="Calibri" w:cs="Calibri"/>
                <w:color w:val="000000"/>
              </w:rPr>
              <w:t>CWN 3"</w:t>
            </w:r>
          </w:p>
        </w:tc>
        <w:tc>
          <w:tcPr>
            <w:tcW w:w="1080" w:type="dxa"/>
            <w:gridSpan w:val="2"/>
            <w:vAlign w:val="bottom"/>
          </w:tcPr>
          <w:p w14:paraId="4485DB82" w14:textId="09B76879" w:rsidR="00E03572" w:rsidRPr="00F3019F" w:rsidRDefault="00E03572" w:rsidP="00E03572">
            <w:pPr>
              <w:jc w:val="center"/>
              <w:rPr>
                <w:rFonts w:ascii="Calibri" w:hAnsi="Calibri" w:cs="Calibri"/>
                <w:color w:val="000000"/>
              </w:rPr>
            </w:pPr>
            <w:r>
              <w:rPr>
                <w:rFonts w:ascii="Calibri" w:hAnsi="Calibri" w:cs="Calibri"/>
                <w:color w:val="000000"/>
              </w:rPr>
              <w:t>3</w:t>
            </w:r>
          </w:p>
        </w:tc>
        <w:tc>
          <w:tcPr>
            <w:tcW w:w="968" w:type="dxa"/>
            <w:vAlign w:val="center"/>
          </w:tcPr>
          <w:p w14:paraId="5E42D2FB" w14:textId="77777777" w:rsidR="00E03572" w:rsidRPr="0056542B" w:rsidRDefault="00E03572" w:rsidP="00E03572">
            <w:pPr>
              <w:pStyle w:val="NoSpacing"/>
              <w:rPr>
                <w:b/>
                <w:sz w:val="18"/>
                <w:szCs w:val="20"/>
              </w:rPr>
            </w:pPr>
          </w:p>
        </w:tc>
        <w:tc>
          <w:tcPr>
            <w:tcW w:w="1529" w:type="dxa"/>
            <w:vAlign w:val="center"/>
          </w:tcPr>
          <w:p w14:paraId="44A4CF55" w14:textId="77777777" w:rsidR="00E03572" w:rsidRPr="0056542B" w:rsidRDefault="00E03572" w:rsidP="00E03572">
            <w:pPr>
              <w:pStyle w:val="NoSpacing"/>
              <w:rPr>
                <w:b/>
                <w:sz w:val="18"/>
                <w:szCs w:val="20"/>
              </w:rPr>
            </w:pPr>
          </w:p>
        </w:tc>
      </w:tr>
      <w:tr w:rsidR="00E03572" w:rsidRPr="0056542B" w14:paraId="3E1F6AE6" w14:textId="77777777" w:rsidTr="002B17EF">
        <w:trPr>
          <w:trHeight w:val="233"/>
        </w:trPr>
        <w:tc>
          <w:tcPr>
            <w:tcW w:w="718" w:type="dxa"/>
            <w:vAlign w:val="bottom"/>
          </w:tcPr>
          <w:p w14:paraId="11CCF2DE" w14:textId="3AED609E" w:rsidR="00E03572" w:rsidRPr="00F3019F" w:rsidRDefault="00E03572" w:rsidP="00E03572">
            <w:pPr>
              <w:jc w:val="center"/>
              <w:rPr>
                <w:rFonts w:ascii="Calibri" w:hAnsi="Calibri" w:cs="Calibri"/>
                <w:color w:val="000000"/>
              </w:rPr>
            </w:pPr>
            <w:r>
              <w:rPr>
                <w:rFonts w:ascii="Calibri" w:hAnsi="Calibri" w:cs="Calibri"/>
                <w:color w:val="000000"/>
              </w:rPr>
              <w:t>9</w:t>
            </w:r>
          </w:p>
        </w:tc>
        <w:tc>
          <w:tcPr>
            <w:tcW w:w="1080" w:type="dxa"/>
            <w:vAlign w:val="bottom"/>
          </w:tcPr>
          <w:p w14:paraId="7E8DEFAF" w14:textId="3CDAC276"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2630FFE4" w14:textId="3006A5FE" w:rsidR="00E03572" w:rsidRPr="00F3019F" w:rsidRDefault="00E03572" w:rsidP="00E03572">
            <w:pPr>
              <w:rPr>
                <w:rFonts w:ascii="Calibri" w:hAnsi="Calibri" w:cs="Calibri"/>
                <w:color w:val="000000"/>
              </w:rPr>
            </w:pPr>
            <w:proofErr w:type="spellStart"/>
            <w:r>
              <w:rPr>
                <w:rFonts w:ascii="Calibri" w:hAnsi="Calibri" w:cs="Calibri"/>
                <w:color w:val="000000"/>
              </w:rPr>
              <w:t>Prepainted</w:t>
            </w:r>
            <w:proofErr w:type="spellEnd"/>
            <w:r>
              <w:rPr>
                <w:rFonts w:ascii="Calibri" w:hAnsi="Calibri" w:cs="Calibri"/>
                <w:color w:val="000000"/>
              </w:rPr>
              <w:t xml:space="preserve"> Corrugated GI Sheet 0.5mmx12'</w:t>
            </w:r>
          </w:p>
        </w:tc>
        <w:tc>
          <w:tcPr>
            <w:tcW w:w="1080" w:type="dxa"/>
            <w:gridSpan w:val="2"/>
            <w:vAlign w:val="bottom"/>
          </w:tcPr>
          <w:p w14:paraId="40D59649" w14:textId="5C2F93FE" w:rsidR="00E03572" w:rsidRPr="00F3019F" w:rsidRDefault="00E03572" w:rsidP="00E03572">
            <w:pPr>
              <w:jc w:val="center"/>
              <w:rPr>
                <w:rFonts w:ascii="Calibri" w:hAnsi="Calibri" w:cs="Calibri"/>
                <w:color w:val="000000"/>
              </w:rPr>
            </w:pPr>
            <w:r>
              <w:rPr>
                <w:rFonts w:ascii="Calibri" w:hAnsi="Calibri" w:cs="Calibri"/>
                <w:color w:val="000000"/>
              </w:rPr>
              <w:t>110</w:t>
            </w:r>
          </w:p>
        </w:tc>
        <w:tc>
          <w:tcPr>
            <w:tcW w:w="968" w:type="dxa"/>
            <w:vAlign w:val="center"/>
          </w:tcPr>
          <w:p w14:paraId="5CF33ACC" w14:textId="77777777" w:rsidR="00E03572" w:rsidRPr="0056542B" w:rsidRDefault="00E03572" w:rsidP="00E03572">
            <w:pPr>
              <w:pStyle w:val="NoSpacing"/>
              <w:rPr>
                <w:b/>
                <w:sz w:val="18"/>
                <w:szCs w:val="20"/>
              </w:rPr>
            </w:pPr>
          </w:p>
        </w:tc>
        <w:tc>
          <w:tcPr>
            <w:tcW w:w="1529" w:type="dxa"/>
            <w:vAlign w:val="center"/>
          </w:tcPr>
          <w:p w14:paraId="7A237A80" w14:textId="77777777" w:rsidR="00E03572" w:rsidRPr="0056542B" w:rsidRDefault="00E03572" w:rsidP="00E03572">
            <w:pPr>
              <w:pStyle w:val="NoSpacing"/>
              <w:rPr>
                <w:b/>
                <w:sz w:val="18"/>
                <w:szCs w:val="20"/>
              </w:rPr>
            </w:pPr>
          </w:p>
        </w:tc>
      </w:tr>
      <w:tr w:rsidR="00E03572" w:rsidRPr="0056542B" w14:paraId="4ABDFE91" w14:textId="77777777" w:rsidTr="002B17EF">
        <w:trPr>
          <w:trHeight w:val="233"/>
        </w:trPr>
        <w:tc>
          <w:tcPr>
            <w:tcW w:w="718" w:type="dxa"/>
            <w:vAlign w:val="bottom"/>
          </w:tcPr>
          <w:p w14:paraId="066BB78D" w14:textId="3FA06896" w:rsidR="00E03572" w:rsidRPr="00F3019F" w:rsidRDefault="00E03572" w:rsidP="00E03572">
            <w:pPr>
              <w:jc w:val="center"/>
              <w:rPr>
                <w:rFonts w:ascii="Calibri" w:hAnsi="Calibri" w:cs="Calibri"/>
                <w:color w:val="000000"/>
              </w:rPr>
            </w:pPr>
            <w:r>
              <w:rPr>
                <w:rFonts w:ascii="Calibri" w:hAnsi="Calibri" w:cs="Calibri"/>
                <w:color w:val="000000"/>
              </w:rPr>
              <w:t>10</w:t>
            </w:r>
          </w:p>
        </w:tc>
        <w:tc>
          <w:tcPr>
            <w:tcW w:w="1080" w:type="dxa"/>
            <w:vAlign w:val="bottom"/>
          </w:tcPr>
          <w:p w14:paraId="6D6D5E75" w14:textId="2F62F598"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17CD9E3A" w14:textId="0A1AC011" w:rsidR="00E03572" w:rsidRPr="00F3019F" w:rsidRDefault="00E03572" w:rsidP="00E03572">
            <w:pPr>
              <w:rPr>
                <w:rFonts w:ascii="Calibri" w:hAnsi="Calibri" w:cs="Calibri"/>
                <w:color w:val="000000"/>
              </w:rPr>
            </w:pPr>
            <w:proofErr w:type="spellStart"/>
            <w:r>
              <w:rPr>
                <w:rFonts w:ascii="Calibri" w:hAnsi="Calibri" w:cs="Calibri"/>
                <w:color w:val="000000"/>
              </w:rPr>
              <w:t>Prepainted</w:t>
            </w:r>
            <w:proofErr w:type="spellEnd"/>
            <w:r>
              <w:rPr>
                <w:rFonts w:ascii="Calibri" w:hAnsi="Calibri" w:cs="Calibri"/>
                <w:color w:val="000000"/>
              </w:rPr>
              <w:t xml:space="preserve"> Ridge Roll 0.5mm</w:t>
            </w:r>
          </w:p>
        </w:tc>
        <w:tc>
          <w:tcPr>
            <w:tcW w:w="1080" w:type="dxa"/>
            <w:gridSpan w:val="2"/>
            <w:vAlign w:val="bottom"/>
          </w:tcPr>
          <w:p w14:paraId="463BC3F4" w14:textId="284D4D4B" w:rsidR="00E03572" w:rsidRPr="00F3019F" w:rsidRDefault="00E03572" w:rsidP="00E03572">
            <w:pPr>
              <w:jc w:val="center"/>
              <w:rPr>
                <w:rFonts w:ascii="Calibri" w:hAnsi="Calibri" w:cs="Calibri"/>
                <w:color w:val="000000"/>
              </w:rPr>
            </w:pPr>
            <w:r>
              <w:rPr>
                <w:rFonts w:ascii="Calibri" w:hAnsi="Calibri" w:cs="Calibri"/>
                <w:color w:val="000000"/>
              </w:rPr>
              <w:t>5</w:t>
            </w:r>
          </w:p>
        </w:tc>
        <w:tc>
          <w:tcPr>
            <w:tcW w:w="968" w:type="dxa"/>
            <w:vAlign w:val="center"/>
          </w:tcPr>
          <w:p w14:paraId="7DD939E9" w14:textId="77777777" w:rsidR="00E03572" w:rsidRPr="0056542B" w:rsidRDefault="00E03572" w:rsidP="00E03572">
            <w:pPr>
              <w:pStyle w:val="NoSpacing"/>
              <w:rPr>
                <w:b/>
                <w:sz w:val="18"/>
                <w:szCs w:val="20"/>
              </w:rPr>
            </w:pPr>
          </w:p>
        </w:tc>
        <w:tc>
          <w:tcPr>
            <w:tcW w:w="1529" w:type="dxa"/>
            <w:vAlign w:val="center"/>
          </w:tcPr>
          <w:p w14:paraId="118F8A6C" w14:textId="77777777" w:rsidR="00E03572" w:rsidRPr="0056542B" w:rsidRDefault="00E03572" w:rsidP="00E03572">
            <w:pPr>
              <w:pStyle w:val="NoSpacing"/>
              <w:rPr>
                <w:b/>
                <w:sz w:val="18"/>
                <w:szCs w:val="20"/>
              </w:rPr>
            </w:pPr>
          </w:p>
        </w:tc>
      </w:tr>
      <w:tr w:rsidR="00E03572" w:rsidRPr="0056542B" w14:paraId="4CC15E04" w14:textId="77777777" w:rsidTr="002B17EF">
        <w:trPr>
          <w:trHeight w:val="233"/>
        </w:trPr>
        <w:tc>
          <w:tcPr>
            <w:tcW w:w="718" w:type="dxa"/>
            <w:vAlign w:val="bottom"/>
          </w:tcPr>
          <w:p w14:paraId="1B990DE2" w14:textId="07D91E82" w:rsidR="00E03572" w:rsidRPr="00F3019F" w:rsidRDefault="00E03572" w:rsidP="00E03572">
            <w:pPr>
              <w:jc w:val="center"/>
              <w:rPr>
                <w:rFonts w:ascii="Calibri" w:hAnsi="Calibri" w:cs="Calibri"/>
                <w:color w:val="000000"/>
              </w:rPr>
            </w:pPr>
            <w:r>
              <w:rPr>
                <w:rFonts w:ascii="Calibri" w:hAnsi="Calibri" w:cs="Calibri"/>
                <w:color w:val="000000"/>
              </w:rPr>
              <w:t>11</w:t>
            </w:r>
          </w:p>
        </w:tc>
        <w:tc>
          <w:tcPr>
            <w:tcW w:w="1080" w:type="dxa"/>
            <w:vAlign w:val="bottom"/>
          </w:tcPr>
          <w:p w14:paraId="59B65C42" w14:textId="0274A210" w:rsidR="00E03572" w:rsidRPr="00F3019F" w:rsidRDefault="00E03572" w:rsidP="00E03572">
            <w:pPr>
              <w:jc w:val="center"/>
              <w:rPr>
                <w:rFonts w:ascii="Calibri" w:hAnsi="Calibri" w:cs="Calibri"/>
                <w:color w:val="000000"/>
              </w:rPr>
            </w:pPr>
            <w:r>
              <w:rPr>
                <w:rFonts w:ascii="Calibri" w:hAnsi="Calibri" w:cs="Calibri"/>
                <w:color w:val="000000"/>
              </w:rPr>
              <w:t>pcs</w:t>
            </w:r>
          </w:p>
        </w:tc>
        <w:tc>
          <w:tcPr>
            <w:tcW w:w="4615" w:type="dxa"/>
            <w:vAlign w:val="bottom"/>
          </w:tcPr>
          <w:p w14:paraId="43FE42EB" w14:textId="3F4707E5" w:rsidR="00E03572" w:rsidRPr="00F3019F" w:rsidRDefault="00E03572" w:rsidP="00E03572">
            <w:pPr>
              <w:rPr>
                <w:rFonts w:ascii="Calibri" w:hAnsi="Calibri" w:cs="Calibri"/>
                <w:color w:val="000000"/>
              </w:rPr>
            </w:pPr>
            <w:proofErr w:type="spellStart"/>
            <w:r>
              <w:rPr>
                <w:rFonts w:ascii="Calibri" w:hAnsi="Calibri" w:cs="Calibri"/>
                <w:color w:val="000000"/>
              </w:rPr>
              <w:t>Prepainted</w:t>
            </w:r>
            <w:proofErr w:type="spellEnd"/>
            <w:r>
              <w:rPr>
                <w:rFonts w:ascii="Calibri" w:hAnsi="Calibri" w:cs="Calibri"/>
                <w:color w:val="000000"/>
              </w:rPr>
              <w:t xml:space="preserve"> End Wall Flashing</w:t>
            </w:r>
          </w:p>
        </w:tc>
        <w:tc>
          <w:tcPr>
            <w:tcW w:w="1080" w:type="dxa"/>
            <w:gridSpan w:val="2"/>
            <w:vAlign w:val="bottom"/>
          </w:tcPr>
          <w:p w14:paraId="0C59FD47" w14:textId="389AFDCE" w:rsidR="00E03572" w:rsidRPr="00F3019F" w:rsidRDefault="00E03572" w:rsidP="00E03572">
            <w:pPr>
              <w:jc w:val="center"/>
              <w:rPr>
                <w:rFonts w:ascii="Calibri" w:hAnsi="Calibri" w:cs="Calibri"/>
                <w:color w:val="000000"/>
              </w:rPr>
            </w:pPr>
            <w:r>
              <w:rPr>
                <w:rFonts w:ascii="Calibri" w:hAnsi="Calibri" w:cs="Calibri"/>
                <w:color w:val="000000"/>
              </w:rPr>
              <w:t>5</w:t>
            </w:r>
          </w:p>
        </w:tc>
        <w:tc>
          <w:tcPr>
            <w:tcW w:w="968" w:type="dxa"/>
            <w:vAlign w:val="center"/>
          </w:tcPr>
          <w:p w14:paraId="73564057" w14:textId="77777777" w:rsidR="00E03572" w:rsidRPr="0056542B" w:rsidRDefault="00E03572" w:rsidP="00E03572">
            <w:pPr>
              <w:pStyle w:val="NoSpacing"/>
              <w:rPr>
                <w:b/>
                <w:sz w:val="18"/>
                <w:szCs w:val="20"/>
              </w:rPr>
            </w:pPr>
          </w:p>
        </w:tc>
        <w:tc>
          <w:tcPr>
            <w:tcW w:w="1529" w:type="dxa"/>
            <w:vAlign w:val="center"/>
          </w:tcPr>
          <w:p w14:paraId="4EEF489C" w14:textId="77777777" w:rsidR="00E03572" w:rsidRPr="0056542B" w:rsidRDefault="00E03572" w:rsidP="00E03572">
            <w:pPr>
              <w:pStyle w:val="NoSpacing"/>
              <w:rPr>
                <w:b/>
                <w:sz w:val="18"/>
                <w:szCs w:val="20"/>
              </w:rPr>
            </w:pPr>
          </w:p>
        </w:tc>
      </w:tr>
      <w:tr w:rsidR="00E03572" w:rsidRPr="0056542B" w14:paraId="5E5BAFDD" w14:textId="77777777" w:rsidTr="002B17EF">
        <w:trPr>
          <w:trHeight w:val="233"/>
        </w:trPr>
        <w:tc>
          <w:tcPr>
            <w:tcW w:w="718" w:type="dxa"/>
            <w:vAlign w:val="bottom"/>
          </w:tcPr>
          <w:p w14:paraId="664D91A8" w14:textId="2F7416CD" w:rsidR="00E03572" w:rsidRPr="00F3019F" w:rsidRDefault="00E03572" w:rsidP="00E03572">
            <w:pPr>
              <w:jc w:val="center"/>
              <w:rPr>
                <w:rFonts w:ascii="Calibri" w:hAnsi="Calibri" w:cs="Calibri"/>
                <w:color w:val="000000"/>
              </w:rPr>
            </w:pPr>
            <w:r>
              <w:rPr>
                <w:rFonts w:ascii="Calibri" w:hAnsi="Calibri" w:cs="Calibri"/>
                <w:color w:val="000000"/>
              </w:rPr>
              <w:t>12</w:t>
            </w:r>
          </w:p>
        </w:tc>
        <w:tc>
          <w:tcPr>
            <w:tcW w:w="1080" w:type="dxa"/>
            <w:vAlign w:val="bottom"/>
          </w:tcPr>
          <w:p w14:paraId="48D9B525" w14:textId="4F79EB1F" w:rsidR="00E03572" w:rsidRPr="00F3019F" w:rsidRDefault="00E03572" w:rsidP="00E03572">
            <w:pPr>
              <w:jc w:val="center"/>
              <w:rPr>
                <w:rFonts w:ascii="Calibri" w:hAnsi="Calibri" w:cs="Calibri"/>
                <w:color w:val="000000"/>
              </w:rPr>
            </w:pPr>
            <w:r>
              <w:rPr>
                <w:rFonts w:ascii="Calibri" w:hAnsi="Calibri" w:cs="Calibri"/>
                <w:color w:val="000000"/>
              </w:rPr>
              <w:t>lit.</w:t>
            </w:r>
          </w:p>
        </w:tc>
        <w:tc>
          <w:tcPr>
            <w:tcW w:w="4615" w:type="dxa"/>
            <w:vAlign w:val="bottom"/>
          </w:tcPr>
          <w:p w14:paraId="6307217C" w14:textId="2306AD1E" w:rsidR="00E03572" w:rsidRPr="00F3019F" w:rsidRDefault="00E03572" w:rsidP="00E03572">
            <w:pPr>
              <w:rPr>
                <w:rFonts w:ascii="Calibri" w:hAnsi="Calibri" w:cs="Calibri"/>
                <w:color w:val="000000"/>
              </w:rPr>
            </w:pPr>
            <w:proofErr w:type="spellStart"/>
            <w:r>
              <w:rPr>
                <w:rFonts w:ascii="Calibri" w:hAnsi="Calibri" w:cs="Calibri"/>
                <w:color w:val="000000"/>
              </w:rPr>
              <w:t>Vulcaseal</w:t>
            </w:r>
            <w:proofErr w:type="spellEnd"/>
          </w:p>
        </w:tc>
        <w:tc>
          <w:tcPr>
            <w:tcW w:w="1080" w:type="dxa"/>
            <w:gridSpan w:val="2"/>
            <w:vAlign w:val="bottom"/>
          </w:tcPr>
          <w:p w14:paraId="239C721B" w14:textId="2D078D39" w:rsidR="00E03572" w:rsidRPr="00F3019F" w:rsidRDefault="00E03572" w:rsidP="00E03572">
            <w:pPr>
              <w:jc w:val="center"/>
              <w:rPr>
                <w:rFonts w:ascii="Calibri" w:hAnsi="Calibri" w:cs="Calibri"/>
                <w:color w:val="000000"/>
              </w:rPr>
            </w:pPr>
            <w:r>
              <w:rPr>
                <w:rFonts w:ascii="Calibri" w:hAnsi="Calibri" w:cs="Calibri"/>
                <w:color w:val="000000"/>
              </w:rPr>
              <w:t>5</w:t>
            </w:r>
          </w:p>
        </w:tc>
        <w:tc>
          <w:tcPr>
            <w:tcW w:w="968" w:type="dxa"/>
            <w:vAlign w:val="center"/>
          </w:tcPr>
          <w:p w14:paraId="43D24A67" w14:textId="77777777" w:rsidR="00E03572" w:rsidRPr="0056542B" w:rsidRDefault="00E03572" w:rsidP="00E03572">
            <w:pPr>
              <w:pStyle w:val="NoSpacing"/>
              <w:rPr>
                <w:b/>
                <w:sz w:val="18"/>
                <w:szCs w:val="20"/>
              </w:rPr>
            </w:pPr>
          </w:p>
        </w:tc>
        <w:tc>
          <w:tcPr>
            <w:tcW w:w="1529" w:type="dxa"/>
            <w:vAlign w:val="center"/>
          </w:tcPr>
          <w:p w14:paraId="757D2E07" w14:textId="77777777" w:rsidR="00E03572" w:rsidRPr="0056542B" w:rsidRDefault="00E03572" w:rsidP="00E03572">
            <w:pPr>
              <w:pStyle w:val="NoSpacing"/>
              <w:rPr>
                <w:b/>
                <w:sz w:val="18"/>
                <w:szCs w:val="20"/>
              </w:rPr>
            </w:pPr>
          </w:p>
        </w:tc>
      </w:tr>
      <w:tr w:rsidR="00E03572" w:rsidRPr="0056542B" w14:paraId="5C3AC3EB" w14:textId="77777777" w:rsidTr="002B17EF">
        <w:trPr>
          <w:trHeight w:val="233"/>
        </w:trPr>
        <w:tc>
          <w:tcPr>
            <w:tcW w:w="718" w:type="dxa"/>
            <w:vAlign w:val="bottom"/>
          </w:tcPr>
          <w:p w14:paraId="03F84E59" w14:textId="139B8B72" w:rsidR="00E03572" w:rsidRPr="00F3019F" w:rsidRDefault="00E03572" w:rsidP="00E03572">
            <w:pPr>
              <w:jc w:val="center"/>
              <w:rPr>
                <w:rFonts w:ascii="Calibri" w:hAnsi="Calibri" w:cs="Calibri"/>
                <w:color w:val="000000"/>
              </w:rPr>
            </w:pPr>
            <w:r>
              <w:rPr>
                <w:rFonts w:ascii="Calibri" w:hAnsi="Calibri" w:cs="Calibri"/>
                <w:color w:val="000000"/>
              </w:rPr>
              <w:t>13</w:t>
            </w:r>
          </w:p>
        </w:tc>
        <w:tc>
          <w:tcPr>
            <w:tcW w:w="1080" w:type="dxa"/>
            <w:vAlign w:val="bottom"/>
          </w:tcPr>
          <w:p w14:paraId="67E2644D" w14:textId="133DDDA8" w:rsidR="00E03572" w:rsidRPr="00F3019F" w:rsidRDefault="00E03572" w:rsidP="00E03572">
            <w:pPr>
              <w:jc w:val="center"/>
              <w:rPr>
                <w:rFonts w:ascii="Calibri" w:hAnsi="Calibri" w:cs="Calibri"/>
                <w:color w:val="000000"/>
              </w:rPr>
            </w:pPr>
            <w:proofErr w:type="spellStart"/>
            <w:r>
              <w:rPr>
                <w:rFonts w:ascii="Calibri" w:hAnsi="Calibri" w:cs="Calibri"/>
                <w:color w:val="000000"/>
              </w:rPr>
              <w:t>kgs</w:t>
            </w:r>
            <w:proofErr w:type="spellEnd"/>
          </w:p>
        </w:tc>
        <w:tc>
          <w:tcPr>
            <w:tcW w:w="4615" w:type="dxa"/>
            <w:vAlign w:val="bottom"/>
          </w:tcPr>
          <w:p w14:paraId="732ED21C" w14:textId="522C11F8" w:rsidR="00E03572" w:rsidRPr="00F3019F" w:rsidRDefault="00E03572" w:rsidP="00E03572">
            <w:pPr>
              <w:rPr>
                <w:rFonts w:ascii="Calibri" w:hAnsi="Calibri" w:cs="Calibri"/>
                <w:color w:val="000000"/>
              </w:rPr>
            </w:pPr>
            <w:r>
              <w:rPr>
                <w:rFonts w:ascii="Calibri" w:hAnsi="Calibri" w:cs="Calibri"/>
                <w:color w:val="000000"/>
              </w:rPr>
              <w:t>Umbrella Nail</w:t>
            </w:r>
          </w:p>
        </w:tc>
        <w:tc>
          <w:tcPr>
            <w:tcW w:w="1080" w:type="dxa"/>
            <w:gridSpan w:val="2"/>
            <w:vAlign w:val="bottom"/>
          </w:tcPr>
          <w:p w14:paraId="663F6AD7" w14:textId="15C17ED4" w:rsidR="00E03572" w:rsidRPr="00F3019F" w:rsidRDefault="00E03572" w:rsidP="00E03572">
            <w:pPr>
              <w:jc w:val="center"/>
              <w:rPr>
                <w:rFonts w:ascii="Calibri" w:hAnsi="Calibri" w:cs="Calibri"/>
                <w:color w:val="000000"/>
              </w:rPr>
            </w:pPr>
            <w:r>
              <w:rPr>
                <w:rFonts w:ascii="Calibri" w:hAnsi="Calibri" w:cs="Calibri"/>
                <w:color w:val="000000"/>
              </w:rPr>
              <w:t>5</w:t>
            </w:r>
          </w:p>
        </w:tc>
        <w:tc>
          <w:tcPr>
            <w:tcW w:w="968" w:type="dxa"/>
            <w:vAlign w:val="center"/>
          </w:tcPr>
          <w:p w14:paraId="29F29EE3" w14:textId="77777777" w:rsidR="00E03572" w:rsidRPr="0056542B" w:rsidRDefault="00E03572" w:rsidP="00E03572">
            <w:pPr>
              <w:pStyle w:val="NoSpacing"/>
              <w:rPr>
                <w:b/>
                <w:sz w:val="18"/>
                <w:szCs w:val="20"/>
              </w:rPr>
            </w:pPr>
          </w:p>
        </w:tc>
        <w:tc>
          <w:tcPr>
            <w:tcW w:w="1529" w:type="dxa"/>
            <w:vAlign w:val="center"/>
          </w:tcPr>
          <w:p w14:paraId="5BC629B4" w14:textId="77777777" w:rsidR="00E03572" w:rsidRPr="0056542B" w:rsidRDefault="00E03572" w:rsidP="00E03572">
            <w:pPr>
              <w:pStyle w:val="NoSpacing"/>
              <w:rPr>
                <w:b/>
                <w:sz w:val="18"/>
                <w:szCs w:val="20"/>
              </w:rPr>
            </w:pPr>
          </w:p>
        </w:tc>
      </w:tr>
      <w:tr w:rsidR="00E03572" w:rsidRPr="0056542B" w14:paraId="555000EB" w14:textId="77777777" w:rsidTr="002B17EF">
        <w:trPr>
          <w:trHeight w:val="233"/>
        </w:trPr>
        <w:tc>
          <w:tcPr>
            <w:tcW w:w="718" w:type="dxa"/>
            <w:vAlign w:val="bottom"/>
          </w:tcPr>
          <w:p w14:paraId="57A8DF40" w14:textId="51414724" w:rsidR="00E03572" w:rsidRPr="00F3019F" w:rsidRDefault="00E03572" w:rsidP="00E03572">
            <w:pPr>
              <w:jc w:val="center"/>
              <w:rPr>
                <w:rFonts w:ascii="Calibri" w:hAnsi="Calibri" w:cs="Calibri"/>
                <w:color w:val="000000"/>
              </w:rPr>
            </w:pPr>
            <w:r>
              <w:rPr>
                <w:rFonts w:ascii="Calibri" w:hAnsi="Calibri" w:cs="Calibri"/>
                <w:color w:val="000000"/>
              </w:rPr>
              <w:t>14</w:t>
            </w:r>
          </w:p>
        </w:tc>
        <w:tc>
          <w:tcPr>
            <w:tcW w:w="1080" w:type="dxa"/>
            <w:vAlign w:val="bottom"/>
          </w:tcPr>
          <w:p w14:paraId="048971FF" w14:textId="476D34E5" w:rsidR="00E03572" w:rsidRPr="00F3019F" w:rsidRDefault="00E03572" w:rsidP="00E03572">
            <w:pPr>
              <w:jc w:val="center"/>
              <w:rPr>
                <w:rFonts w:ascii="Calibri" w:hAnsi="Calibri" w:cs="Calibri"/>
                <w:color w:val="000000"/>
              </w:rPr>
            </w:pPr>
            <w:r>
              <w:rPr>
                <w:rFonts w:ascii="Calibri" w:hAnsi="Calibri" w:cs="Calibri"/>
                <w:color w:val="000000"/>
              </w:rPr>
              <w:t>unit</w:t>
            </w:r>
          </w:p>
        </w:tc>
        <w:tc>
          <w:tcPr>
            <w:tcW w:w="4615" w:type="dxa"/>
            <w:vAlign w:val="bottom"/>
          </w:tcPr>
          <w:p w14:paraId="27E6EBA6" w14:textId="7FBA282A" w:rsidR="00E03572" w:rsidRPr="00F3019F" w:rsidRDefault="00E03572" w:rsidP="00E03572">
            <w:pPr>
              <w:rPr>
                <w:rFonts w:ascii="Calibri" w:hAnsi="Calibri" w:cs="Calibri"/>
                <w:color w:val="000000"/>
              </w:rPr>
            </w:pPr>
            <w:r>
              <w:rPr>
                <w:rFonts w:ascii="Calibri" w:hAnsi="Calibri" w:cs="Calibri"/>
                <w:color w:val="000000"/>
              </w:rPr>
              <w:t>100 L Capacity Stainless Water Tank</w:t>
            </w:r>
          </w:p>
        </w:tc>
        <w:tc>
          <w:tcPr>
            <w:tcW w:w="1080" w:type="dxa"/>
            <w:gridSpan w:val="2"/>
            <w:vAlign w:val="bottom"/>
          </w:tcPr>
          <w:p w14:paraId="60EB18FE" w14:textId="3B2B4A8E" w:rsidR="00E03572" w:rsidRPr="00F3019F" w:rsidRDefault="00E03572" w:rsidP="00E03572">
            <w:pPr>
              <w:jc w:val="center"/>
              <w:rPr>
                <w:rFonts w:ascii="Calibri" w:hAnsi="Calibri" w:cs="Calibri"/>
                <w:color w:val="000000"/>
              </w:rPr>
            </w:pPr>
            <w:r>
              <w:rPr>
                <w:rFonts w:ascii="Calibri" w:hAnsi="Calibri" w:cs="Calibri"/>
                <w:color w:val="000000"/>
              </w:rPr>
              <w:t>1</w:t>
            </w:r>
          </w:p>
        </w:tc>
        <w:tc>
          <w:tcPr>
            <w:tcW w:w="968" w:type="dxa"/>
            <w:vAlign w:val="center"/>
          </w:tcPr>
          <w:p w14:paraId="362AB25F" w14:textId="77777777" w:rsidR="00E03572" w:rsidRPr="0056542B" w:rsidRDefault="00E03572" w:rsidP="00E03572">
            <w:pPr>
              <w:pStyle w:val="NoSpacing"/>
              <w:rPr>
                <w:b/>
                <w:sz w:val="18"/>
                <w:szCs w:val="20"/>
              </w:rPr>
            </w:pPr>
          </w:p>
        </w:tc>
        <w:tc>
          <w:tcPr>
            <w:tcW w:w="1529" w:type="dxa"/>
            <w:vAlign w:val="center"/>
          </w:tcPr>
          <w:p w14:paraId="1F09C825" w14:textId="77777777" w:rsidR="00E03572" w:rsidRPr="0056542B" w:rsidRDefault="00E03572" w:rsidP="00E03572">
            <w:pPr>
              <w:pStyle w:val="NoSpacing"/>
              <w:rPr>
                <w:b/>
                <w:sz w:val="18"/>
                <w:szCs w:val="20"/>
              </w:rPr>
            </w:pPr>
          </w:p>
        </w:tc>
      </w:tr>
      <w:tr w:rsidR="00E03572" w:rsidRPr="0056542B" w14:paraId="73F758AC" w14:textId="77777777" w:rsidTr="002B17EF">
        <w:trPr>
          <w:trHeight w:val="233"/>
        </w:trPr>
        <w:tc>
          <w:tcPr>
            <w:tcW w:w="718" w:type="dxa"/>
            <w:vAlign w:val="bottom"/>
          </w:tcPr>
          <w:p w14:paraId="58800800" w14:textId="505308CB" w:rsidR="00E03572" w:rsidRPr="00F3019F" w:rsidRDefault="00E03572" w:rsidP="00E03572">
            <w:pPr>
              <w:jc w:val="center"/>
              <w:rPr>
                <w:rFonts w:ascii="Calibri" w:hAnsi="Calibri" w:cs="Calibri"/>
                <w:color w:val="000000"/>
              </w:rPr>
            </w:pPr>
            <w:r>
              <w:rPr>
                <w:rFonts w:ascii="Calibri" w:hAnsi="Calibri" w:cs="Calibri"/>
                <w:color w:val="000000"/>
              </w:rPr>
              <w:t>15</w:t>
            </w:r>
          </w:p>
        </w:tc>
        <w:tc>
          <w:tcPr>
            <w:tcW w:w="1080" w:type="dxa"/>
            <w:vAlign w:val="bottom"/>
          </w:tcPr>
          <w:p w14:paraId="42BFC224" w14:textId="43931E3E" w:rsidR="00E03572" w:rsidRPr="00F3019F" w:rsidRDefault="00E03572" w:rsidP="00E03572">
            <w:pPr>
              <w:jc w:val="center"/>
              <w:rPr>
                <w:rFonts w:ascii="Calibri" w:hAnsi="Calibri" w:cs="Calibri"/>
                <w:color w:val="000000"/>
              </w:rPr>
            </w:pPr>
            <w:r>
              <w:rPr>
                <w:rFonts w:ascii="Calibri" w:hAnsi="Calibri" w:cs="Calibri"/>
                <w:color w:val="000000"/>
              </w:rPr>
              <w:t>set</w:t>
            </w:r>
          </w:p>
        </w:tc>
        <w:tc>
          <w:tcPr>
            <w:tcW w:w="4615" w:type="dxa"/>
            <w:vAlign w:val="bottom"/>
          </w:tcPr>
          <w:p w14:paraId="5187A642" w14:textId="23A3C1A1" w:rsidR="00E03572" w:rsidRPr="00F3019F" w:rsidRDefault="00E03572" w:rsidP="00E03572">
            <w:pPr>
              <w:rPr>
                <w:rFonts w:ascii="Calibri" w:hAnsi="Calibri" w:cs="Calibri"/>
                <w:color w:val="000000"/>
              </w:rPr>
            </w:pPr>
            <w:r>
              <w:rPr>
                <w:rFonts w:ascii="Calibri" w:hAnsi="Calibri" w:cs="Calibri"/>
                <w:color w:val="000000"/>
              </w:rPr>
              <w:t xml:space="preserve">1 </w:t>
            </w:r>
            <w:proofErr w:type="spellStart"/>
            <w:r>
              <w:rPr>
                <w:rFonts w:ascii="Calibri" w:hAnsi="Calibri" w:cs="Calibri"/>
                <w:color w:val="000000"/>
              </w:rPr>
              <w:t>Hp</w:t>
            </w:r>
            <w:proofErr w:type="spellEnd"/>
            <w:r>
              <w:rPr>
                <w:rFonts w:ascii="Calibri" w:hAnsi="Calibri" w:cs="Calibri"/>
                <w:color w:val="000000"/>
              </w:rPr>
              <w:t xml:space="preserve"> Pump Motor &amp; accessories</w:t>
            </w:r>
          </w:p>
        </w:tc>
        <w:tc>
          <w:tcPr>
            <w:tcW w:w="1080" w:type="dxa"/>
            <w:gridSpan w:val="2"/>
            <w:vAlign w:val="bottom"/>
          </w:tcPr>
          <w:p w14:paraId="5C02213E" w14:textId="06D804A1" w:rsidR="00E03572" w:rsidRPr="00F3019F" w:rsidRDefault="00E03572" w:rsidP="00E03572">
            <w:pPr>
              <w:jc w:val="center"/>
              <w:rPr>
                <w:rFonts w:ascii="Calibri" w:hAnsi="Calibri" w:cs="Calibri"/>
                <w:color w:val="000000"/>
              </w:rPr>
            </w:pPr>
            <w:r>
              <w:rPr>
                <w:rFonts w:ascii="Calibri" w:hAnsi="Calibri" w:cs="Calibri"/>
                <w:color w:val="000000"/>
              </w:rPr>
              <w:t>1</w:t>
            </w:r>
          </w:p>
        </w:tc>
        <w:tc>
          <w:tcPr>
            <w:tcW w:w="968" w:type="dxa"/>
            <w:vAlign w:val="center"/>
          </w:tcPr>
          <w:p w14:paraId="58C23D9C" w14:textId="77777777" w:rsidR="00E03572" w:rsidRPr="0056542B" w:rsidRDefault="00E03572" w:rsidP="00E03572">
            <w:pPr>
              <w:pStyle w:val="NoSpacing"/>
              <w:rPr>
                <w:b/>
                <w:sz w:val="18"/>
                <w:szCs w:val="20"/>
              </w:rPr>
            </w:pPr>
          </w:p>
        </w:tc>
        <w:tc>
          <w:tcPr>
            <w:tcW w:w="1529" w:type="dxa"/>
            <w:vAlign w:val="center"/>
          </w:tcPr>
          <w:p w14:paraId="2EC26DB4" w14:textId="77777777" w:rsidR="00E03572" w:rsidRPr="0056542B" w:rsidRDefault="00E03572" w:rsidP="00E03572">
            <w:pPr>
              <w:pStyle w:val="NoSpacing"/>
              <w:rPr>
                <w:b/>
                <w:sz w:val="18"/>
                <w:szCs w:val="20"/>
              </w:rPr>
            </w:pPr>
          </w:p>
        </w:tc>
      </w:tr>
      <w:tr w:rsidR="00E03572" w:rsidRPr="0056542B" w14:paraId="43195E60" w14:textId="77777777" w:rsidTr="002B17EF">
        <w:trPr>
          <w:trHeight w:val="233"/>
        </w:trPr>
        <w:tc>
          <w:tcPr>
            <w:tcW w:w="718" w:type="dxa"/>
            <w:vAlign w:val="bottom"/>
          </w:tcPr>
          <w:p w14:paraId="13A088E4" w14:textId="1C852FFC" w:rsidR="00E03572" w:rsidRPr="00F3019F" w:rsidRDefault="00E03572" w:rsidP="00E03572">
            <w:pPr>
              <w:jc w:val="center"/>
              <w:rPr>
                <w:rFonts w:ascii="Calibri" w:hAnsi="Calibri" w:cs="Calibri"/>
                <w:color w:val="000000"/>
              </w:rPr>
            </w:pPr>
            <w:r>
              <w:rPr>
                <w:rFonts w:ascii="Calibri" w:hAnsi="Calibri" w:cs="Calibri"/>
                <w:color w:val="000000"/>
              </w:rPr>
              <w:t>16</w:t>
            </w:r>
          </w:p>
        </w:tc>
        <w:tc>
          <w:tcPr>
            <w:tcW w:w="1080" w:type="dxa"/>
            <w:vAlign w:val="bottom"/>
          </w:tcPr>
          <w:p w14:paraId="10B053CB" w14:textId="7DFBFD52" w:rsidR="00E03572" w:rsidRPr="00F3019F" w:rsidRDefault="00E03572" w:rsidP="00E03572">
            <w:pPr>
              <w:jc w:val="center"/>
              <w:rPr>
                <w:rFonts w:ascii="Calibri" w:hAnsi="Calibri" w:cs="Calibri"/>
                <w:color w:val="000000"/>
              </w:rPr>
            </w:pPr>
            <w:r>
              <w:rPr>
                <w:rFonts w:ascii="Calibri" w:hAnsi="Calibri" w:cs="Calibri"/>
                <w:color w:val="000000"/>
              </w:rPr>
              <w:t>lot</w:t>
            </w:r>
          </w:p>
        </w:tc>
        <w:tc>
          <w:tcPr>
            <w:tcW w:w="4615" w:type="dxa"/>
            <w:vAlign w:val="bottom"/>
          </w:tcPr>
          <w:p w14:paraId="578B58BA" w14:textId="5C480664" w:rsidR="00E03572" w:rsidRPr="00F3019F" w:rsidRDefault="00E03572" w:rsidP="00E03572">
            <w:pPr>
              <w:rPr>
                <w:rFonts w:ascii="Calibri" w:hAnsi="Calibri" w:cs="Calibri"/>
                <w:color w:val="000000"/>
              </w:rPr>
            </w:pPr>
            <w:r>
              <w:rPr>
                <w:rFonts w:ascii="Calibri" w:hAnsi="Calibri" w:cs="Calibri"/>
                <w:color w:val="000000"/>
              </w:rPr>
              <w:t>Pipes and Fitting</w:t>
            </w:r>
          </w:p>
        </w:tc>
        <w:tc>
          <w:tcPr>
            <w:tcW w:w="1080" w:type="dxa"/>
            <w:gridSpan w:val="2"/>
            <w:vAlign w:val="bottom"/>
          </w:tcPr>
          <w:p w14:paraId="17D7CA70" w14:textId="28363C34" w:rsidR="00E03572" w:rsidRPr="00F3019F" w:rsidRDefault="00E03572" w:rsidP="00E03572">
            <w:pPr>
              <w:jc w:val="center"/>
              <w:rPr>
                <w:rFonts w:ascii="Calibri" w:hAnsi="Calibri" w:cs="Calibri"/>
                <w:color w:val="000000"/>
              </w:rPr>
            </w:pPr>
            <w:r>
              <w:rPr>
                <w:rFonts w:ascii="Calibri" w:hAnsi="Calibri" w:cs="Calibri"/>
                <w:color w:val="000000"/>
              </w:rPr>
              <w:t>1</w:t>
            </w:r>
          </w:p>
        </w:tc>
        <w:tc>
          <w:tcPr>
            <w:tcW w:w="968" w:type="dxa"/>
            <w:vAlign w:val="center"/>
          </w:tcPr>
          <w:p w14:paraId="4C7DEF9F" w14:textId="77777777" w:rsidR="00E03572" w:rsidRPr="0056542B" w:rsidRDefault="00E03572" w:rsidP="00E03572">
            <w:pPr>
              <w:pStyle w:val="NoSpacing"/>
              <w:rPr>
                <w:b/>
                <w:sz w:val="18"/>
                <w:szCs w:val="20"/>
              </w:rPr>
            </w:pPr>
          </w:p>
        </w:tc>
        <w:tc>
          <w:tcPr>
            <w:tcW w:w="1529" w:type="dxa"/>
            <w:vAlign w:val="center"/>
          </w:tcPr>
          <w:p w14:paraId="165E84CD" w14:textId="77777777" w:rsidR="00E03572" w:rsidRPr="0056542B" w:rsidRDefault="00E03572" w:rsidP="00E03572">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bookmarkStart w:id="0" w:name="_GoBack"/>
            <w:bookmarkEnd w:id="0"/>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5E9A323F" w:rsidR="00F3019F" w:rsidRPr="00E82085" w:rsidRDefault="00710611" w:rsidP="00E82085">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6771" w14:textId="77777777" w:rsidR="00A06F31" w:rsidRDefault="00A06F31" w:rsidP="00E5069E">
      <w:pPr>
        <w:spacing w:after="0" w:line="240" w:lineRule="auto"/>
      </w:pPr>
      <w:r>
        <w:separator/>
      </w:r>
    </w:p>
  </w:endnote>
  <w:endnote w:type="continuationSeparator" w:id="0">
    <w:p w14:paraId="6FC96F03" w14:textId="77777777" w:rsidR="00A06F31" w:rsidRDefault="00A06F31"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40BD" w14:textId="77777777" w:rsidR="00A06F31" w:rsidRDefault="00A06F31" w:rsidP="00E5069E">
      <w:pPr>
        <w:spacing w:after="0" w:line="240" w:lineRule="auto"/>
      </w:pPr>
      <w:r>
        <w:separator/>
      </w:r>
    </w:p>
  </w:footnote>
  <w:footnote w:type="continuationSeparator" w:id="0">
    <w:p w14:paraId="1D6D9984" w14:textId="77777777" w:rsidR="00A06F31" w:rsidRDefault="00A06F31"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3E4D-61EA-4A10-82F3-26A1FF95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26</cp:revision>
  <cp:lastPrinted>2021-09-16T03:53:00Z</cp:lastPrinted>
  <dcterms:created xsi:type="dcterms:W3CDTF">2022-09-19T08:11:00Z</dcterms:created>
  <dcterms:modified xsi:type="dcterms:W3CDTF">2022-10-11T03:02:00Z</dcterms:modified>
</cp:coreProperties>
</file>