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72D9989C" w:rsidR="00AB7AF4" w:rsidRPr="006D439A" w:rsidRDefault="005F303F" w:rsidP="00E97EF9">
      <w:pPr>
        <w:spacing w:after="0"/>
        <w:jc w:val="center"/>
        <w:rPr>
          <w:b/>
          <w:sz w:val="20"/>
          <w:lang w:val="en-US"/>
        </w:rPr>
      </w:pPr>
      <w:r w:rsidRPr="005F303F">
        <w:rPr>
          <w:b/>
          <w:sz w:val="20"/>
          <w:lang w:val="en-US"/>
        </w:rPr>
        <w:t>Supply and Delivery of Materials for the Construction of Gate Arch at MinSU Main Campus</w:t>
      </w:r>
    </w:p>
    <w:p w14:paraId="487838E0" w14:textId="3FF16130"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5F303F">
        <w:rPr>
          <w:b/>
          <w:sz w:val="18"/>
          <w:szCs w:val="20"/>
        </w:rPr>
        <w:t>2022-0337</w:t>
      </w:r>
    </w:p>
    <w:p w14:paraId="7D26D774" w14:textId="7269D136"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5F303F">
        <w:rPr>
          <w:b/>
          <w:sz w:val="18"/>
          <w:szCs w:val="20"/>
        </w:rPr>
        <w:t>203</w:t>
      </w:r>
    </w:p>
    <w:p w14:paraId="2E3E0E22" w14:textId="5B176326"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5F303F">
        <w:rPr>
          <w:b/>
          <w:sz w:val="18"/>
          <w:szCs w:val="20"/>
        </w:rPr>
        <w:t>300</w:t>
      </w:r>
      <w:r w:rsidR="0069736C">
        <w:rPr>
          <w:b/>
          <w:sz w:val="18"/>
          <w:szCs w:val="20"/>
        </w:rPr>
        <w:t>,000</w:t>
      </w:r>
      <w:r w:rsidR="0009107E">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966540" w:rsidRPr="0056542B" w14:paraId="56ED0681" w14:textId="77777777" w:rsidTr="00696AB0">
        <w:trPr>
          <w:trHeight w:val="287"/>
        </w:trPr>
        <w:tc>
          <w:tcPr>
            <w:tcW w:w="718" w:type="dxa"/>
            <w:vAlign w:val="center"/>
          </w:tcPr>
          <w:p w14:paraId="75EE9B56" w14:textId="23B1601F" w:rsidR="00966540" w:rsidRPr="008351F7" w:rsidRDefault="00966540" w:rsidP="00966540">
            <w:pPr>
              <w:pStyle w:val="NoSpacing"/>
              <w:jc w:val="center"/>
              <w:rPr>
                <w:rFonts w:cstheme="minorHAnsi"/>
                <w:sz w:val="20"/>
                <w:szCs w:val="20"/>
              </w:rPr>
            </w:pPr>
          </w:p>
        </w:tc>
        <w:tc>
          <w:tcPr>
            <w:tcW w:w="1080" w:type="dxa"/>
            <w:vAlign w:val="bottom"/>
          </w:tcPr>
          <w:p w14:paraId="5DCA33DE" w14:textId="20CE4171" w:rsidR="00966540" w:rsidRPr="00166B93" w:rsidRDefault="00966540" w:rsidP="00966540">
            <w:pPr>
              <w:jc w:val="center"/>
              <w:rPr>
                <w:rFonts w:ascii="Calibri" w:hAnsi="Calibri" w:cs="Calibri"/>
                <w:color w:val="000000"/>
              </w:rPr>
            </w:pPr>
          </w:p>
        </w:tc>
        <w:tc>
          <w:tcPr>
            <w:tcW w:w="4615" w:type="dxa"/>
            <w:vAlign w:val="bottom"/>
          </w:tcPr>
          <w:p w14:paraId="3134AEC8" w14:textId="46F4E82C" w:rsidR="00966540" w:rsidRPr="006520AA" w:rsidRDefault="00966540" w:rsidP="00966540">
            <w:pPr>
              <w:rPr>
                <w:rFonts w:ascii="Calibri" w:hAnsi="Calibri" w:cs="Calibri"/>
                <w:b/>
                <w:bCs/>
                <w:color w:val="000000"/>
              </w:rPr>
            </w:pPr>
            <w:r>
              <w:rPr>
                <w:rFonts w:ascii="Calibri" w:hAnsi="Calibri" w:cs="Calibri"/>
                <w:b/>
                <w:bCs/>
                <w:color w:val="000000"/>
              </w:rPr>
              <w:t>Lot 1- Stainless Logo and Letterings</w:t>
            </w:r>
          </w:p>
        </w:tc>
        <w:tc>
          <w:tcPr>
            <w:tcW w:w="1080" w:type="dxa"/>
            <w:gridSpan w:val="2"/>
            <w:vAlign w:val="bottom"/>
          </w:tcPr>
          <w:p w14:paraId="4D21EE0C" w14:textId="1E8B1E90" w:rsidR="00966540" w:rsidRPr="00166B93" w:rsidRDefault="00966540" w:rsidP="00966540">
            <w:pPr>
              <w:jc w:val="center"/>
              <w:rPr>
                <w:rFonts w:ascii="Calibri" w:hAnsi="Calibri" w:cs="Calibri"/>
                <w:color w:val="000000"/>
              </w:rPr>
            </w:pPr>
          </w:p>
        </w:tc>
        <w:tc>
          <w:tcPr>
            <w:tcW w:w="968" w:type="dxa"/>
            <w:vAlign w:val="center"/>
          </w:tcPr>
          <w:p w14:paraId="29B60F76"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487BF82F" w14:textId="77777777" w:rsidR="00966540" w:rsidRPr="0056542B" w:rsidRDefault="00966540" w:rsidP="00966540">
            <w:pPr>
              <w:pStyle w:val="NoSpacing"/>
              <w:jc w:val="center"/>
              <w:rPr>
                <w:rFonts w:ascii="Arial" w:hAnsi="Arial" w:cs="Arial"/>
                <w:b/>
                <w:sz w:val="16"/>
                <w:szCs w:val="18"/>
              </w:rPr>
            </w:pPr>
          </w:p>
        </w:tc>
      </w:tr>
      <w:tr w:rsidR="00966540" w:rsidRPr="0056542B" w14:paraId="59BE0A88" w14:textId="77777777" w:rsidTr="00966540">
        <w:trPr>
          <w:trHeight w:val="287"/>
        </w:trPr>
        <w:tc>
          <w:tcPr>
            <w:tcW w:w="718" w:type="dxa"/>
            <w:vAlign w:val="center"/>
          </w:tcPr>
          <w:p w14:paraId="28FF8A54" w14:textId="3C7BC8E2" w:rsidR="00966540" w:rsidRDefault="00966540" w:rsidP="00966540">
            <w:pPr>
              <w:pStyle w:val="NoSpacing"/>
              <w:jc w:val="center"/>
              <w:rPr>
                <w:rFonts w:cstheme="minorHAnsi"/>
                <w:sz w:val="20"/>
                <w:szCs w:val="20"/>
              </w:rPr>
            </w:pPr>
            <w:r>
              <w:rPr>
                <w:rFonts w:cstheme="minorHAnsi"/>
                <w:sz w:val="20"/>
                <w:szCs w:val="20"/>
              </w:rPr>
              <w:t>1</w:t>
            </w:r>
          </w:p>
        </w:tc>
        <w:tc>
          <w:tcPr>
            <w:tcW w:w="1080" w:type="dxa"/>
            <w:vAlign w:val="center"/>
          </w:tcPr>
          <w:p w14:paraId="6E6A9340" w14:textId="6949C1DE" w:rsidR="00966540" w:rsidRPr="00166B93" w:rsidRDefault="00966540" w:rsidP="00966540">
            <w:pPr>
              <w:jc w:val="center"/>
              <w:rPr>
                <w:rFonts w:ascii="Calibri" w:hAnsi="Calibri" w:cs="Calibri"/>
                <w:color w:val="000000"/>
              </w:rPr>
            </w:pPr>
            <w:r>
              <w:rPr>
                <w:rFonts w:ascii="Calibri" w:hAnsi="Calibri" w:cs="Calibri"/>
                <w:color w:val="000000"/>
              </w:rPr>
              <w:t>pcs</w:t>
            </w:r>
          </w:p>
        </w:tc>
        <w:tc>
          <w:tcPr>
            <w:tcW w:w="4615" w:type="dxa"/>
            <w:vAlign w:val="center"/>
          </w:tcPr>
          <w:p w14:paraId="099FFD2F" w14:textId="154DCA54" w:rsidR="00966540" w:rsidRPr="006520AA" w:rsidRDefault="00966540" w:rsidP="00966540">
            <w:pPr>
              <w:rPr>
                <w:rFonts w:ascii="Calibri" w:hAnsi="Calibri" w:cs="Calibri"/>
                <w:b/>
                <w:bCs/>
                <w:color w:val="000000"/>
              </w:rPr>
            </w:pPr>
            <w:r>
              <w:rPr>
                <w:rFonts w:ascii="Calibri" w:hAnsi="Calibri" w:cs="Calibri"/>
                <w:color w:val="000000"/>
              </w:rPr>
              <w:t>Complete set of Stainless lettering for MINDORO STATE UNIVERSITY MAIN CAMPUS</w:t>
            </w:r>
          </w:p>
        </w:tc>
        <w:tc>
          <w:tcPr>
            <w:tcW w:w="1080" w:type="dxa"/>
            <w:gridSpan w:val="2"/>
            <w:vAlign w:val="bottom"/>
          </w:tcPr>
          <w:p w14:paraId="59C09C29" w14:textId="6095EBBB" w:rsidR="00966540" w:rsidRPr="00166B93" w:rsidRDefault="00966540" w:rsidP="00966540">
            <w:pPr>
              <w:jc w:val="center"/>
              <w:rPr>
                <w:rFonts w:ascii="Calibri" w:hAnsi="Calibri" w:cs="Calibri"/>
                <w:color w:val="000000"/>
              </w:rPr>
            </w:pPr>
            <w:r>
              <w:rPr>
                <w:rFonts w:ascii="Calibri" w:hAnsi="Calibri" w:cs="Calibri"/>
                <w:color w:val="000000"/>
              </w:rPr>
              <w:t>32</w:t>
            </w:r>
          </w:p>
        </w:tc>
        <w:tc>
          <w:tcPr>
            <w:tcW w:w="968" w:type="dxa"/>
            <w:vAlign w:val="center"/>
          </w:tcPr>
          <w:p w14:paraId="4D33B18D"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532F5433" w14:textId="77777777" w:rsidR="00966540" w:rsidRPr="0056542B" w:rsidRDefault="00966540" w:rsidP="00966540">
            <w:pPr>
              <w:pStyle w:val="NoSpacing"/>
              <w:jc w:val="center"/>
              <w:rPr>
                <w:rFonts w:ascii="Arial" w:hAnsi="Arial" w:cs="Arial"/>
                <w:b/>
                <w:sz w:val="16"/>
                <w:szCs w:val="18"/>
              </w:rPr>
            </w:pPr>
          </w:p>
        </w:tc>
      </w:tr>
      <w:tr w:rsidR="00966540" w:rsidRPr="0056542B" w14:paraId="3DCA9736" w14:textId="77777777" w:rsidTr="00966540">
        <w:trPr>
          <w:trHeight w:val="287"/>
        </w:trPr>
        <w:tc>
          <w:tcPr>
            <w:tcW w:w="718" w:type="dxa"/>
            <w:vAlign w:val="center"/>
          </w:tcPr>
          <w:p w14:paraId="28991BEE" w14:textId="04FAF533" w:rsidR="00966540" w:rsidRPr="008351F7" w:rsidRDefault="00966540" w:rsidP="00966540">
            <w:pPr>
              <w:pStyle w:val="NoSpacing"/>
              <w:jc w:val="center"/>
              <w:rPr>
                <w:rFonts w:cstheme="minorHAnsi"/>
                <w:sz w:val="20"/>
                <w:szCs w:val="20"/>
              </w:rPr>
            </w:pPr>
          </w:p>
        </w:tc>
        <w:tc>
          <w:tcPr>
            <w:tcW w:w="1080" w:type="dxa"/>
            <w:vAlign w:val="center"/>
          </w:tcPr>
          <w:p w14:paraId="14D140F2" w14:textId="3DB93389" w:rsidR="00966540" w:rsidRPr="00166B93" w:rsidRDefault="00966540" w:rsidP="00966540">
            <w:pPr>
              <w:jc w:val="center"/>
              <w:rPr>
                <w:rFonts w:ascii="Calibri" w:hAnsi="Calibri" w:cs="Calibri"/>
                <w:color w:val="000000"/>
              </w:rPr>
            </w:pPr>
          </w:p>
        </w:tc>
        <w:tc>
          <w:tcPr>
            <w:tcW w:w="4615" w:type="dxa"/>
            <w:vAlign w:val="bottom"/>
          </w:tcPr>
          <w:p w14:paraId="3AB54254" w14:textId="6457C77E" w:rsidR="00966540" w:rsidRPr="009213EC" w:rsidRDefault="00966540" w:rsidP="00966540">
            <w:pPr>
              <w:rPr>
                <w:rFonts w:ascii="Calibri" w:hAnsi="Calibri" w:cs="Calibri"/>
                <w:color w:val="000000"/>
              </w:rPr>
            </w:pPr>
            <w:r>
              <w:rPr>
                <w:rFonts w:ascii="Calibri" w:hAnsi="Calibri" w:cs="Calibri"/>
                <w:i/>
                <w:iCs/>
                <w:color w:val="000000"/>
              </w:rPr>
              <w:t>Dimensions: 18"H x 8"W x 1" thick</w:t>
            </w:r>
          </w:p>
        </w:tc>
        <w:tc>
          <w:tcPr>
            <w:tcW w:w="1080" w:type="dxa"/>
            <w:gridSpan w:val="2"/>
            <w:vAlign w:val="bottom"/>
          </w:tcPr>
          <w:p w14:paraId="56BE761E" w14:textId="72814703" w:rsidR="00966540" w:rsidRPr="00166B93" w:rsidRDefault="00966540" w:rsidP="00966540">
            <w:pPr>
              <w:jc w:val="center"/>
              <w:rPr>
                <w:rFonts w:ascii="Calibri" w:hAnsi="Calibri" w:cs="Calibri"/>
                <w:color w:val="000000"/>
              </w:rPr>
            </w:pPr>
            <w:r>
              <w:rPr>
                <w:rFonts w:ascii="Calibri" w:hAnsi="Calibri" w:cs="Calibri"/>
                <w:color w:val="000000"/>
              </w:rPr>
              <w:t> </w:t>
            </w:r>
          </w:p>
        </w:tc>
        <w:tc>
          <w:tcPr>
            <w:tcW w:w="968" w:type="dxa"/>
            <w:vAlign w:val="center"/>
          </w:tcPr>
          <w:p w14:paraId="63C6426D"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47EF2E28" w14:textId="77777777" w:rsidR="00966540" w:rsidRPr="0056542B" w:rsidRDefault="00966540" w:rsidP="00966540">
            <w:pPr>
              <w:pStyle w:val="NoSpacing"/>
              <w:jc w:val="center"/>
              <w:rPr>
                <w:rFonts w:ascii="Arial" w:hAnsi="Arial" w:cs="Arial"/>
                <w:b/>
                <w:sz w:val="16"/>
                <w:szCs w:val="18"/>
              </w:rPr>
            </w:pPr>
          </w:p>
        </w:tc>
      </w:tr>
      <w:tr w:rsidR="00966540" w:rsidRPr="0056542B" w14:paraId="2F6422EF" w14:textId="77777777" w:rsidTr="00966540">
        <w:trPr>
          <w:trHeight w:val="287"/>
        </w:trPr>
        <w:tc>
          <w:tcPr>
            <w:tcW w:w="718" w:type="dxa"/>
            <w:vAlign w:val="center"/>
          </w:tcPr>
          <w:p w14:paraId="6D36E11F" w14:textId="73D66B54" w:rsidR="00966540" w:rsidRPr="008351F7" w:rsidRDefault="00966540" w:rsidP="00966540">
            <w:pPr>
              <w:pStyle w:val="NoSpacing"/>
              <w:jc w:val="center"/>
              <w:rPr>
                <w:rFonts w:cstheme="minorHAnsi"/>
                <w:sz w:val="20"/>
                <w:szCs w:val="20"/>
              </w:rPr>
            </w:pPr>
            <w:r>
              <w:rPr>
                <w:rFonts w:cstheme="minorHAnsi"/>
                <w:sz w:val="20"/>
                <w:szCs w:val="20"/>
              </w:rPr>
              <w:t>2</w:t>
            </w:r>
          </w:p>
        </w:tc>
        <w:tc>
          <w:tcPr>
            <w:tcW w:w="1080" w:type="dxa"/>
            <w:vAlign w:val="center"/>
          </w:tcPr>
          <w:p w14:paraId="6D676250" w14:textId="2F7EFCFF" w:rsidR="00966540" w:rsidRPr="00166B93" w:rsidRDefault="00966540" w:rsidP="00966540">
            <w:pPr>
              <w:jc w:val="center"/>
              <w:rPr>
                <w:rFonts w:ascii="Calibri" w:hAnsi="Calibri" w:cs="Calibri"/>
                <w:color w:val="000000"/>
              </w:rPr>
            </w:pPr>
            <w:r>
              <w:rPr>
                <w:rFonts w:ascii="Calibri" w:hAnsi="Calibri" w:cs="Calibri"/>
                <w:color w:val="000000"/>
              </w:rPr>
              <w:t>set</w:t>
            </w:r>
          </w:p>
        </w:tc>
        <w:tc>
          <w:tcPr>
            <w:tcW w:w="4615" w:type="dxa"/>
            <w:vAlign w:val="bottom"/>
          </w:tcPr>
          <w:p w14:paraId="3233813D" w14:textId="168D087D" w:rsidR="00966540" w:rsidRPr="009213EC" w:rsidRDefault="00966540" w:rsidP="00966540">
            <w:pPr>
              <w:rPr>
                <w:rFonts w:ascii="Calibri" w:hAnsi="Calibri" w:cs="Calibri"/>
                <w:color w:val="000000"/>
              </w:rPr>
            </w:pPr>
            <w:r>
              <w:rPr>
                <w:rFonts w:ascii="Calibri" w:hAnsi="Calibri" w:cs="Calibri"/>
                <w:color w:val="000000"/>
              </w:rPr>
              <w:t>50cm Diameter Stainless Logo of Mindoro State University</w:t>
            </w:r>
          </w:p>
        </w:tc>
        <w:tc>
          <w:tcPr>
            <w:tcW w:w="1080" w:type="dxa"/>
            <w:gridSpan w:val="2"/>
            <w:vAlign w:val="bottom"/>
          </w:tcPr>
          <w:p w14:paraId="7CF1C378" w14:textId="648E3560" w:rsidR="00966540" w:rsidRPr="00166B93" w:rsidRDefault="00966540" w:rsidP="00966540">
            <w:pPr>
              <w:jc w:val="center"/>
              <w:rPr>
                <w:rFonts w:ascii="Calibri" w:hAnsi="Calibri" w:cs="Calibri"/>
                <w:color w:val="000000"/>
              </w:rPr>
            </w:pPr>
            <w:r>
              <w:rPr>
                <w:rFonts w:ascii="Calibri" w:hAnsi="Calibri" w:cs="Calibri"/>
                <w:color w:val="000000"/>
              </w:rPr>
              <w:t>1</w:t>
            </w:r>
          </w:p>
        </w:tc>
        <w:tc>
          <w:tcPr>
            <w:tcW w:w="968" w:type="dxa"/>
            <w:vAlign w:val="center"/>
          </w:tcPr>
          <w:p w14:paraId="61E4C947"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210A9E35" w14:textId="77777777" w:rsidR="00966540" w:rsidRPr="0056542B" w:rsidRDefault="00966540" w:rsidP="00966540">
            <w:pPr>
              <w:pStyle w:val="NoSpacing"/>
              <w:jc w:val="center"/>
              <w:rPr>
                <w:rFonts w:ascii="Arial" w:hAnsi="Arial" w:cs="Arial"/>
                <w:b/>
                <w:sz w:val="16"/>
                <w:szCs w:val="18"/>
              </w:rPr>
            </w:pPr>
          </w:p>
        </w:tc>
      </w:tr>
      <w:tr w:rsidR="00966540" w:rsidRPr="0056542B" w14:paraId="4B1252A0" w14:textId="77777777" w:rsidTr="00190CC2">
        <w:trPr>
          <w:trHeight w:val="287"/>
        </w:trPr>
        <w:tc>
          <w:tcPr>
            <w:tcW w:w="718" w:type="dxa"/>
            <w:vAlign w:val="center"/>
          </w:tcPr>
          <w:p w14:paraId="21BBF1E9" w14:textId="5FDD304B" w:rsidR="00966540" w:rsidRPr="008351F7" w:rsidRDefault="00966540" w:rsidP="00966540">
            <w:pPr>
              <w:pStyle w:val="NoSpacing"/>
              <w:jc w:val="center"/>
              <w:rPr>
                <w:rFonts w:cstheme="minorHAnsi"/>
                <w:sz w:val="20"/>
                <w:szCs w:val="20"/>
              </w:rPr>
            </w:pPr>
          </w:p>
        </w:tc>
        <w:tc>
          <w:tcPr>
            <w:tcW w:w="1080" w:type="dxa"/>
            <w:vAlign w:val="bottom"/>
          </w:tcPr>
          <w:p w14:paraId="423C3CCE" w14:textId="3C9CA11A" w:rsidR="00966540" w:rsidRPr="00166B93" w:rsidRDefault="00966540" w:rsidP="00966540">
            <w:pPr>
              <w:jc w:val="center"/>
              <w:rPr>
                <w:rFonts w:ascii="Calibri" w:hAnsi="Calibri" w:cs="Calibri"/>
                <w:color w:val="000000"/>
              </w:rPr>
            </w:pPr>
          </w:p>
        </w:tc>
        <w:tc>
          <w:tcPr>
            <w:tcW w:w="4615" w:type="dxa"/>
            <w:vAlign w:val="bottom"/>
          </w:tcPr>
          <w:p w14:paraId="1BF5776A" w14:textId="3B8B6379" w:rsidR="00966540" w:rsidRPr="009213EC" w:rsidRDefault="00966540" w:rsidP="00966540">
            <w:pPr>
              <w:rPr>
                <w:rFonts w:ascii="Calibri" w:hAnsi="Calibri" w:cs="Calibri"/>
                <w:color w:val="000000"/>
              </w:rPr>
            </w:pPr>
            <w:r>
              <w:rPr>
                <w:rFonts w:ascii="Calibri" w:hAnsi="Calibri" w:cs="Calibri"/>
                <w:i/>
                <w:iCs/>
                <w:color w:val="000000"/>
              </w:rPr>
              <w:t xml:space="preserve">Dimensions: 50cm </w:t>
            </w:r>
            <w:proofErr w:type="spellStart"/>
            <w:r>
              <w:rPr>
                <w:rFonts w:ascii="Calibri" w:hAnsi="Calibri" w:cs="Calibri"/>
                <w:i/>
                <w:iCs/>
                <w:color w:val="000000"/>
              </w:rPr>
              <w:t>dia</w:t>
            </w:r>
            <w:proofErr w:type="spellEnd"/>
            <w:r>
              <w:rPr>
                <w:rFonts w:ascii="Calibri" w:hAnsi="Calibri" w:cs="Calibri"/>
                <w:i/>
                <w:iCs/>
                <w:color w:val="000000"/>
              </w:rPr>
              <w:t xml:space="preserve"> x1" thick</w:t>
            </w:r>
          </w:p>
        </w:tc>
        <w:tc>
          <w:tcPr>
            <w:tcW w:w="1080" w:type="dxa"/>
            <w:gridSpan w:val="2"/>
            <w:vAlign w:val="bottom"/>
          </w:tcPr>
          <w:p w14:paraId="32F2E969" w14:textId="19C51586" w:rsidR="00966540" w:rsidRPr="00166B93" w:rsidRDefault="00966540" w:rsidP="00966540">
            <w:pPr>
              <w:jc w:val="center"/>
              <w:rPr>
                <w:rFonts w:ascii="Calibri" w:hAnsi="Calibri" w:cs="Calibri"/>
                <w:color w:val="000000"/>
              </w:rPr>
            </w:pPr>
            <w:bookmarkStart w:id="0" w:name="_GoBack"/>
            <w:bookmarkEnd w:id="0"/>
          </w:p>
        </w:tc>
        <w:tc>
          <w:tcPr>
            <w:tcW w:w="968" w:type="dxa"/>
            <w:vAlign w:val="center"/>
          </w:tcPr>
          <w:p w14:paraId="2BF13B0F"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60738716" w14:textId="77777777" w:rsidR="00966540" w:rsidRPr="0056542B" w:rsidRDefault="00966540" w:rsidP="00966540">
            <w:pPr>
              <w:pStyle w:val="NoSpacing"/>
              <w:jc w:val="center"/>
              <w:rPr>
                <w:rFonts w:ascii="Arial" w:hAnsi="Arial" w:cs="Arial"/>
                <w:b/>
                <w:sz w:val="16"/>
                <w:szCs w:val="18"/>
              </w:rPr>
            </w:pPr>
          </w:p>
        </w:tc>
      </w:tr>
      <w:tr w:rsidR="00966540" w:rsidRPr="0056542B" w14:paraId="03A8DE51" w14:textId="77777777" w:rsidTr="00190CC2">
        <w:trPr>
          <w:trHeight w:val="287"/>
        </w:trPr>
        <w:tc>
          <w:tcPr>
            <w:tcW w:w="718" w:type="dxa"/>
            <w:vAlign w:val="center"/>
          </w:tcPr>
          <w:p w14:paraId="6E47BF31" w14:textId="484D4A42" w:rsidR="00966540" w:rsidRPr="008351F7" w:rsidRDefault="00966540" w:rsidP="00966540">
            <w:pPr>
              <w:pStyle w:val="NoSpacing"/>
              <w:jc w:val="center"/>
              <w:rPr>
                <w:rFonts w:cstheme="minorHAnsi"/>
                <w:sz w:val="20"/>
                <w:szCs w:val="20"/>
              </w:rPr>
            </w:pPr>
          </w:p>
        </w:tc>
        <w:tc>
          <w:tcPr>
            <w:tcW w:w="1080" w:type="dxa"/>
            <w:vAlign w:val="bottom"/>
          </w:tcPr>
          <w:p w14:paraId="517E9CBB" w14:textId="19115096" w:rsidR="00966540" w:rsidRPr="00166B93" w:rsidRDefault="00966540" w:rsidP="00966540">
            <w:pPr>
              <w:jc w:val="center"/>
              <w:rPr>
                <w:rFonts w:ascii="Calibri" w:hAnsi="Calibri" w:cs="Calibri"/>
                <w:color w:val="000000"/>
              </w:rPr>
            </w:pPr>
          </w:p>
        </w:tc>
        <w:tc>
          <w:tcPr>
            <w:tcW w:w="4615" w:type="dxa"/>
            <w:vAlign w:val="bottom"/>
          </w:tcPr>
          <w:p w14:paraId="014F9B5D" w14:textId="1530286A" w:rsidR="00966540" w:rsidRPr="009213EC" w:rsidRDefault="00966540" w:rsidP="00966540">
            <w:pPr>
              <w:rPr>
                <w:rFonts w:ascii="Calibri" w:hAnsi="Calibri" w:cs="Calibri"/>
                <w:color w:val="000000"/>
              </w:rPr>
            </w:pPr>
            <w:r>
              <w:rPr>
                <w:rFonts w:ascii="Calibri" w:hAnsi="Calibri" w:cs="Calibri"/>
                <w:b/>
                <w:bCs/>
                <w:color w:val="000000"/>
              </w:rPr>
              <w:t>Lot 2- Construction Materials</w:t>
            </w:r>
          </w:p>
        </w:tc>
        <w:tc>
          <w:tcPr>
            <w:tcW w:w="1080" w:type="dxa"/>
            <w:gridSpan w:val="2"/>
            <w:vAlign w:val="bottom"/>
          </w:tcPr>
          <w:p w14:paraId="6607E1B3" w14:textId="4392A2E2" w:rsidR="00966540" w:rsidRPr="00166B93" w:rsidRDefault="00966540" w:rsidP="00966540">
            <w:pPr>
              <w:jc w:val="center"/>
              <w:rPr>
                <w:rFonts w:ascii="Calibri" w:hAnsi="Calibri" w:cs="Calibri"/>
                <w:color w:val="000000"/>
              </w:rPr>
            </w:pPr>
          </w:p>
        </w:tc>
        <w:tc>
          <w:tcPr>
            <w:tcW w:w="968" w:type="dxa"/>
            <w:vAlign w:val="center"/>
          </w:tcPr>
          <w:p w14:paraId="576A8298"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2C20DC1C" w14:textId="77777777" w:rsidR="00966540" w:rsidRPr="0056542B" w:rsidRDefault="00966540" w:rsidP="00966540">
            <w:pPr>
              <w:pStyle w:val="NoSpacing"/>
              <w:jc w:val="center"/>
              <w:rPr>
                <w:rFonts w:ascii="Arial" w:hAnsi="Arial" w:cs="Arial"/>
                <w:b/>
                <w:sz w:val="16"/>
                <w:szCs w:val="18"/>
              </w:rPr>
            </w:pPr>
          </w:p>
        </w:tc>
      </w:tr>
      <w:tr w:rsidR="00966540" w:rsidRPr="0056542B" w14:paraId="0C93E0F5" w14:textId="77777777" w:rsidTr="00190CC2">
        <w:trPr>
          <w:trHeight w:val="287"/>
        </w:trPr>
        <w:tc>
          <w:tcPr>
            <w:tcW w:w="718" w:type="dxa"/>
            <w:vAlign w:val="center"/>
          </w:tcPr>
          <w:p w14:paraId="148D8BF1" w14:textId="10535F6D" w:rsidR="00966540" w:rsidRPr="008351F7" w:rsidRDefault="00966540" w:rsidP="00966540">
            <w:pPr>
              <w:pStyle w:val="NoSpacing"/>
              <w:jc w:val="center"/>
              <w:rPr>
                <w:rFonts w:cstheme="minorHAnsi"/>
                <w:sz w:val="20"/>
                <w:szCs w:val="20"/>
              </w:rPr>
            </w:pPr>
            <w:r>
              <w:rPr>
                <w:rFonts w:cstheme="minorHAnsi"/>
                <w:sz w:val="20"/>
                <w:szCs w:val="20"/>
              </w:rPr>
              <w:t>1</w:t>
            </w:r>
          </w:p>
        </w:tc>
        <w:tc>
          <w:tcPr>
            <w:tcW w:w="1080" w:type="dxa"/>
            <w:vAlign w:val="bottom"/>
          </w:tcPr>
          <w:p w14:paraId="153E4FA8" w14:textId="7AACFE5D" w:rsidR="00966540" w:rsidRPr="00166B93" w:rsidRDefault="00966540" w:rsidP="00966540">
            <w:pPr>
              <w:jc w:val="center"/>
              <w:rPr>
                <w:rFonts w:ascii="Calibri" w:hAnsi="Calibri" w:cs="Calibri"/>
                <w:color w:val="000000"/>
              </w:rPr>
            </w:pPr>
            <w:r>
              <w:rPr>
                <w:rFonts w:ascii="Calibri" w:hAnsi="Calibri" w:cs="Calibri"/>
                <w:color w:val="000000"/>
              </w:rPr>
              <w:t>bags</w:t>
            </w:r>
          </w:p>
        </w:tc>
        <w:tc>
          <w:tcPr>
            <w:tcW w:w="4615" w:type="dxa"/>
            <w:vAlign w:val="bottom"/>
          </w:tcPr>
          <w:p w14:paraId="12828EDD" w14:textId="738B2BB1" w:rsidR="00966540" w:rsidRPr="009213EC" w:rsidRDefault="00966540" w:rsidP="00966540">
            <w:pPr>
              <w:rPr>
                <w:rFonts w:ascii="Calibri" w:hAnsi="Calibri" w:cs="Calibri"/>
                <w:color w:val="000000"/>
              </w:rPr>
            </w:pPr>
            <w:r>
              <w:rPr>
                <w:rFonts w:ascii="Calibri" w:hAnsi="Calibri" w:cs="Calibri"/>
                <w:color w:val="000000"/>
              </w:rPr>
              <w:t>Portland Cement</w:t>
            </w:r>
          </w:p>
        </w:tc>
        <w:tc>
          <w:tcPr>
            <w:tcW w:w="1080" w:type="dxa"/>
            <w:gridSpan w:val="2"/>
            <w:vAlign w:val="bottom"/>
          </w:tcPr>
          <w:p w14:paraId="35AF7BEB" w14:textId="0B1EFAE4" w:rsidR="00966540" w:rsidRPr="00166B93" w:rsidRDefault="00966540" w:rsidP="00966540">
            <w:pPr>
              <w:jc w:val="center"/>
              <w:rPr>
                <w:rFonts w:ascii="Calibri" w:hAnsi="Calibri" w:cs="Calibri"/>
                <w:color w:val="000000"/>
              </w:rPr>
            </w:pPr>
            <w:r>
              <w:rPr>
                <w:rFonts w:ascii="Calibri" w:hAnsi="Calibri" w:cs="Calibri"/>
                <w:color w:val="000000"/>
              </w:rPr>
              <w:t>120</w:t>
            </w:r>
          </w:p>
        </w:tc>
        <w:tc>
          <w:tcPr>
            <w:tcW w:w="968" w:type="dxa"/>
            <w:vAlign w:val="center"/>
          </w:tcPr>
          <w:p w14:paraId="2831B2BA"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15A24092" w14:textId="77777777" w:rsidR="00966540" w:rsidRPr="0056542B" w:rsidRDefault="00966540" w:rsidP="00966540">
            <w:pPr>
              <w:pStyle w:val="NoSpacing"/>
              <w:jc w:val="center"/>
              <w:rPr>
                <w:rFonts w:ascii="Arial" w:hAnsi="Arial" w:cs="Arial"/>
                <w:b/>
                <w:sz w:val="16"/>
                <w:szCs w:val="18"/>
              </w:rPr>
            </w:pPr>
          </w:p>
        </w:tc>
      </w:tr>
      <w:tr w:rsidR="00966540" w:rsidRPr="0056542B" w14:paraId="5232E6FA" w14:textId="77777777" w:rsidTr="00190CC2">
        <w:trPr>
          <w:trHeight w:val="287"/>
        </w:trPr>
        <w:tc>
          <w:tcPr>
            <w:tcW w:w="718" w:type="dxa"/>
            <w:vAlign w:val="center"/>
          </w:tcPr>
          <w:p w14:paraId="19C01172" w14:textId="6980840E" w:rsidR="00966540" w:rsidRPr="008351F7" w:rsidRDefault="00966540" w:rsidP="00966540">
            <w:pPr>
              <w:pStyle w:val="NoSpacing"/>
              <w:jc w:val="center"/>
              <w:rPr>
                <w:rFonts w:cstheme="minorHAnsi"/>
                <w:sz w:val="20"/>
                <w:szCs w:val="20"/>
              </w:rPr>
            </w:pPr>
            <w:r>
              <w:rPr>
                <w:rFonts w:cstheme="minorHAnsi"/>
                <w:sz w:val="20"/>
                <w:szCs w:val="20"/>
              </w:rPr>
              <w:t>2</w:t>
            </w:r>
          </w:p>
        </w:tc>
        <w:tc>
          <w:tcPr>
            <w:tcW w:w="1080" w:type="dxa"/>
            <w:vAlign w:val="bottom"/>
          </w:tcPr>
          <w:p w14:paraId="786A06BF" w14:textId="59A71D2F" w:rsidR="00966540" w:rsidRPr="00166B93" w:rsidRDefault="00966540" w:rsidP="00966540">
            <w:pPr>
              <w:jc w:val="center"/>
              <w:rPr>
                <w:rFonts w:ascii="Calibri" w:hAnsi="Calibri" w:cs="Calibri"/>
                <w:color w:val="000000"/>
              </w:rPr>
            </w:pPr>
            <w:proofErr w:type="spellStart"/>
            <w:r>
              <w:rPr>
                <w:rFonts w:ascii="Calibri" w:hAnsi="Calibri" w:cs="Calibri"/>
                <w:color w:val="000000"/>
              </w:rPr>
              <w:t>cu.m</w:t>
            </w:r>
            <w:proofErr w:type="spellEnd"/>
            <w:r>
              <w:rPr>
                <w:rFonts w:ascii="Calibri" w:hAnsi="Calibri" w:cs="Calibri"/>
                <w:color w:val="000000"/>
              </w:rPr>
              <w:t>.</w:t>
            </w:r>
          </w:p>
        </w:tc>
        <w:tc>
          <w:tcPr>
            <w:tcW w:w="4615" w:type="dxa"/>
            <w:vAlign w:val="bottom"/>
          </w:tcPr>
          <w:p w14:paraId="1691C068" w14:textId="3D18268D" w:rsidR="00966540" w:rsidRPr="009213EC" w:rsidRDefault="00966540" w:rsidP="00966540">
            <w:pPr>
              <w:rPr>
                <w:rFonts w:ascii="Calibri" w:hAnsi="Calibri" w:cs="Calibri"/>
                <w:color w:val="000000"/>
              </w:rPr>
            </w:pPr>
            <w:r>
              <w:rPr>
                <w:rFonts w:ascii="Calibri" w:hAnsi="Calibri" w:cs="Calibri"/>
                <w:color w:val="000000"/>
              </w:rPr>
              <w:t>Sand</w:t>
            </w:r>
          </w:p>
        </w:tc>
        <w:tc>
          <w:tcPr>
            <w:tcW w:w="1080" w:type="dxa"/>
            <w:gridSpan w:val="2"/>
            <w:vAlign w:val="bottom"/>
          </w:tcPr>
          <w:p w14:paraId="708F025C" w14:textId="3E8BBA92" w:rsidR="00966540" w:rsidRPr="00166B93" w:rsidRDefault="00966540" w:rsidP="00966540">
            <w:pPr>
              <w:jc w:val="center"/>
              <w:rPr>
                <w:rFonts w:ascii="Calibri" w:hAnsi="Calibri" w:cs="Calibri"/>
                <w:color w:val="000000"/>
              </w:rPr>
            </w:pPr>
            <w:r>
              <w:rPr>
                <w:rFonts w:ascii="Calibri" w:hAnsi="Calibri" w:cs="Calibri"/>
                <w:color w:val="000000"/>
              </w:rPr>
              <w:t>15</w:t>
            </w:r>
          </w:p>
        </w:tc>
        <w:tc>
          <w:tcPr>
            <w:tcW w:w="968" w:type="dxa"/>
            <w:vAlign w:val="center"/>
          </w:tcPr>
          <w:p w14:paraId="395A868C"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60E87DE7" w14:textId="77777777" w:rsidR="00966540" w:rsidRPr="0056542B" w:rsidRDefault="00966540" w:rsidP="00966540">
            <w:pPr>
              <w:pStyle w:val="NoSpacing"/>
              <w:jc w:val="center"/>
              <w:rPr>
                <w:rFonts w:ascii="Arial" w:hAnsi="Arial" w:cs="Arial"/>
                <w:b/>
                <w:sz w:val="16"/>
                <w:szCs w:val="18"/>
              </w:rPr>
            </w:pPr>
          </w:p>
        </w:tc>
      </w:tr>
      <w:tr w:rsidR="00966540" w:rsidRPr="0056542B" w14:paraId="1B185A78" w14:textId="77777777" w:rsidTr="00190CC2">
        <w:trPr>
          <w:trHeight w:val="287"/>
        </w:trPr>
        <w:tc>
          <w:tcPr>
            <w:tcW w:w="718" w:type="dxa"/>
            <w:vAlign w:val="center"/>
          </w:tcPr>
          <w:p w14:paraId="235168BA" w14:textId="0256F46B" w:rsidR="00966540" w:rsidRPr="008351F7" w:rsidRDefault="00966540" w:rsidP="00966540">
            <w:pPr>
              <w:pStyle w:val="NoSpacing"/>
              <w:jc w:val="center"/>
              <w:rPr>
                <w:rFonts w:cstheme="minorHAnsi"/>
                <w:sz w:val="20"/>
                <w:szCs w:val="20"/>
              </w:rPr>
            </w:pPr>
            <w:r>
              <w:rPr>
                <w:rFonts w:cstheme="minorHAnsi"/>
                <w:sz w:val="20"/>
                <w:szCs w:val="20"/>
              </w:rPr>
              <w:t>3</w:t>
            </w:r>
          </w:p>
        </w:tc>
        <w:tc>
          <w:tcPr>
            <w:tcW w:w="1080" w:type="dxa"/>
            <w:vAlign w:val="bottom"/>
          </w:tcPr>
          <w:p w14:paraId="052B5F79" w14:textId="7B178763" w:rsidR="00966540" w:rsidRPr="00166B93" w:rsidRDefault="00966540" w:rsidP="00966540">
            <w:pPr>
              <w:jc w:val="center"/>
              <w:rPr>
                <w:rFonts w:ascii="Calibri" w:hAnsi="Calibri" w:cs="Calibri"/>
                <w:color w:val="000000"/>
              </w:rPr>
            </w:pPr>
            <w:proofErr w:type="spellStart"/>
            <w:r>
              <w:rPr>
                <w:rFonts w:ascii="Calibri" w:hAnsi="Calibri" w:cs="Calibri"/>
                <w:color w:val="000000"/>
              </w:rPr>
              <w:t>cu.m</w:t>
            </w:r>
            <w:proofErr w:type="spellEnd"/>
            <w:r>
              <w:rPr>
                <w:rFonts w:ascii="Calibri" w:hAnsi="Calibri" w:cs="Calibri"/>
                <w:color w:val="000000"/>
              </w:rPr>
              <w:t>.</w:t>
            </w:r>
          </w:p>
        </w:tc>
        <w:tc>
          <w:tcPr>
            <w:tcW w:w="4615" w:type="dxa"/>
            <w:vAlign w:val="bottom"/>
          </w:tcPr>
          <w:p w14:paraId="6BFA4566" w14:textId="628BD5CC" w:rsidR="00966540" w:rsidRPr="009213EC" w:rsidRDefault="00966540" w:rsidP="00966540">
            <w:pPr>
              <w:rPr>
                <w:rFonts w:ascii="Calibri" w:hAnsi="Calibri" w:cs="Calibri"/>
                <w:color w:val="000000"/>
              </w:rPr>
            </w:pPr>
            <w:r>
              <w:rPr>
                <w:rFonts w:ascii="Calibri" w:hAnsi="Calibri" w:cs="Calibri"/>
                <w:color w:val="000000"/>
              </w:rPr>
              <w:t>Gravel</w:t>
            </w:r>
          </w:p>
        </w:tc>
        <w:tc>
          <w:tcPr>
            <w:tcW w:w="1080" w:type="dxa"/>
            <w:gridSpan w:val="2"/>
            <w:vAlign w:val="bottom"/>
          </w:tcPr>
          <w:p w14:paraId="7B454CD7" w14:textId="1181404B" w:rsidR="00966540" w:rsidRPr="00166B93" w:rsidRDefault="00966540" w:rsidP="00966540">
            <w:pPr>
              <w:jc w:val="center"/>
              <w:rPr>
                <w:rFonts w:ascii="Calibri" w:hAnsi="Calibri" w:cs="Calibri"/>
                <w:color w:val="000000"/>
              </w:rPr>
            </w:pPr>
            <w:r>
              <w:rPr>
                <w:rFonts w:ascii="Calibri" w:hAnsi="Calibri" w:cs="Calibri"/>
                <w:color w:val="000000"/>
              </w:rPr>
              <w:t>15</w:t>
            </w:r>
          </w:p>
        </w:tc>
        <w:tc>
          <w:tcPr>
            <w:tcW w:w="968" w:type="dxa"/>
            <w:vAlign w:val="center"/>
          </w:tcPr>
          <w:p w14:paraId="2CA1DECD"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58ED1A57" w14:textId="77777777" w:rsidR="00966540" w:rsidRPr="0056542B" w:rsidRDefault="00966540" w:rsidP="00966540">
            <w:pPr>
              <w:pStyle w:val="NoSpacing"/>
              <w:jc w:val="center"/>
              <w:rPr>
                <w:rFonts w:ascii="Arial" w:hAnsi="Arial" w:cs="Arial"/>
                <w:b/>
                <w:sz w:val="16"/>
                <w:szCs w:val="18"/>
              </w:rPr>
            </w:pPr>
          </w:p>
        </w:tc>
      </w:tr>
      <w:tr w:rsidR="00966540" w:rsidRPr="0056542B" w14:paraId="4D85C8BE" w14:textId="77777777" w:rsidTr="00190CC2">
        <w:trPr>
          <w:trHeight w:val="287"/>
        </w:trPr>
        <w:tc>
          <w:tcPr>
            <w:tcW w:w="718" w:type="dxa"/>
            <w:vAlign w:val="center"/>
          </w:tcPr>
          <w:p w14:paraId="3848B8D4" w14:textId="5CEB4C7D" w:rsidR="00966540" w:rsidRPr="008351F7" w:rsidRDefault="00966540" w:rsidP="00966540">
            <w:pPr>
              <w:pStyle w:val="NoSpacing"/>
              <w:jc w:val="center"/>
              <w:rPr>
                <w:rFonts w:cstheme="minorHAnsi"/>
                <w:sz w:val="20"/>
                <w:szCs w:val="20"/>
              </w:rPr>
            </w:pPr>
            <w:r>
              <w:rPr>
                <w:rFonts w:cstheme="minorHAnsi"/>
                <w:sz w:val="20"/>
                <w:szCs w:val="20"/>
              </w:rPr>
              <w:t>4</w:t>
            </w:r>
          </w:p>
        </w:tc>
        <w:tc>
          <w:tcPr>
            <w:tcW w:w="1080" w:type="dxa"/>
            <w:vAlign w:val="bottom"/>
          </w:tcPr>
          <w:p w14:paraId="58E77EDF" w14:textId="50B1CFB5" w:rsidR="00966540" w:rsidRPr="00166B93" w:rsidRDefault="00966540" w:rsidP="00966540">
            <w:pPr>
              <w:jc w:val="center"/>
              <w:rPr>
                <w:rFonts w:ascii="Calibri" w:hAnsi="Calibri" w:cs="Calibri"/>
                <w:color w:val="000000"/>
              </w:rPr>
            </w:pPr>
            <w:proofErr w:type="spellStart"/>
            <w:r>
              <w:rPr>
                <w:rFonts w:ascii="Calibri" w:hAnsi="Calibri" w:cs="Calibri"/>
                <w:color w:val="000000"/>
              </w:rPr>
              <w:t>bdft</w:t>
            </w:r>
            <w:proofErr w:type="spellEnd"/>
          </w:p>
        </w:tc>
        <w:tc>
          <w:tcPr>
            <w:tcW w:w="4615" w:type="dxa"/>
            <w:vAlign w:val="bottom"/>
          </w:tcPr>
          <w:p w14:paraId="43FB1365" w14:textId="2995E680" w:rsidR="00966540" w:rsidRPr="009213EC" w:rsidRDefault="00966540" w:rsidP="00966540">
            <w:pPr>
              <w:rPr>
                <w:rFonts w:ascii="Calibri" w:hAnsi="Calibri" w:cs="Calibri"/>
                <w:color w:val="000000"/>
              </w:rPr>
            </w:pPr>
            <w:r>
              <w:rPr>
                <w:rFonts w:ascii="Calibri" w:hAnsi="Calibri" w:cs="Calibri"/>
                <w:color w:val="000000"/>
              </w:rPr>
              <w:t>Coco Lumber 2"x2"x12"</w:t>
            </w:r>
          </w:p>
        </w:tc>
        <w:tc>
          <w:tcPr>
            <w:tcW w:w="1080" w:type="dxa"/>
            <w:gridSpan w:val="2"/>
            <w:vAlign w:val="bottom"/>
          </w:tcPr>
          <w:p w14:paraId="1223D021" w14:textId="268C3B24" w:rsidR="00966540" w:rsidRPr="00166B93" w:rsidRDefault="00966540" w:rsidP="00966540">
            <w:pPr>
              <w:jc w:val="center"/>
              <w:rPr>
                <w:rFonts w:ascii="Calibri" w:hAnsi="Calibri" w:cs="Calibri"/>
                <w:color w:val="000000"/>
              </w:rPr>
            </w:pPr>
            <w:r>
              <w:rPr>
                <w:rFonts w:ascii="Calibri" w:hAnsi="Calibri" w:cs="Calibri"/>
                <w:color w:val="000000"/>
              </w:rPr>
              <w:t>400</w:t>
            </w:r>
          </w:p>
        </w:tc>
        <w:tc>
          <w:tcPr>
            <w:tcW w:w="968" w:type="dxa"/>
            <w:vAlign w:val="center"/>
          </w:tcPr>
          <w:p w14:paraId="02F42B94"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6C3878F9" w14:textId="77777777" w:rsidR="00966540" w:rsidRPr="0056542B" w:rsidRDefault="00966540" w:rsidP="00966540">
            <w:pPr>
              <w:pStyle w:val="NoSpacing"/>
              <w:jc w:val="center"/>
              <w:rPr>
                <w:rFonts w:ascii="Arial" w:hAnsi="Arial" w:cs="Arial"/>
                <w:b/>
                <w:sz w:val="16"/>
                <w:szCs w:val="18"/>
              </w:rPr>
            </w:pPr>
          </w:p>
        </w:tc>
      </w:tr>
      <w:tr w:rsidR="00966540" w:rsidRPr="0056542B" w14:paraId="504460E6" w14:textId="77777777" w:rsidTr="00190CC2">
        <w:trPr>
          <w:trHeight w:val="287"/>
        </w:trPr>
        <w:tc>
          <w:tcPr>
            <w:tcW w:w="718" w:type="dxa"/>
            <w:vAlign w:val="center"/>
          </w:tcPr>
          <w:p w14:paraId="7278E47B" w14:textId="49E24A47" w:rsidR="00966540" w:rsidRPr="008351F7" w:rsidRDefault="00966540" w:rsidP="00966540">
            <w:pPr>
              <w:pStyle w:val="NoSpacing"/>
              <w:jc w:val="center"/>
              <w:rPr>
                <w:rFonts w:cstheme="minorHAnsi"/>
                <w:sz w:val="20"/>
                <w:szCs w:val="20"/>
              </w:rPr>
            </w:pPr>
            <w:r>
              <w:rPr>
                <w:rFonts w:cstheme="minorHAnsi"/>
                <w:sz w:val="20"/>
                <w:szCs w:val="20"/>
              </w:rPr>
              <w:t>5</w:t>
            </w:r>
          </w:p>
        </w:tc>
        <w:tc>
          <w:tcPr>
            <w:tcW w:w="1080" w:type="dxa"/>
            <w:vAlign w:val="bottom"/>
          </w:tcPr>
          <w:p w14:paraId="22E24297" w14:textId="507A3E93" w:rsidR="00966540" w:rsidRPr="00166B93" w:rsidRDefault="00966540" w:rsidP="00966540">
            <w:pPr>
              <w:jc w:val="center"/>
              <w:rPr>
                <w:rFonts w:ascii="Calibri" w:hAnsi="Calibri" w:cs="Calibri"/>
                <w:color w:val="000000"/>
              </w:rPr>
            </w:pPr>
            <w:proofErr w:type="spellStart"/>
            <w:r>
              <w:rPr>
                <w:rFonts w:ascii="Calibri" w:hAnsi="Calibri" w:cs="Calibri"/>
                <w:color w:val="000000"/>
              </w:rPr>
              <w:t>bdft</w:t>
            </w:r>
            <w:proofErr w:type="spellEnd"/>
          </w:p>
        </w:tc>
        <w:tc>
          <w:tcPr>
            <w:tcW w:w="4615" w:type="dxa"/>
            <w:vAlign w:val="bottom"/>
          </w:tcPr>
          <w:p w14:paraId="5D2150BA" w14:textId="76B88BD9" w:rsidR="00966540" w:rsidRPr="009213EC" w:rsidRDefault="00966540" w:rsidP="00966540">
            <w:pPr>
              <w:rPr>
                <w:rFonts w:ascii="Calibri" w:hAnsi="Calibri" w:cs="Calibri"/>
                <w:color w:val="000000"/>
              </w:rPr>
            </w:pPr>
            <w:r>
              <w:rPr>
                <w:rFonts w:ascii="Calibri" w:hAnsi="Calibri" w:cs="Calibri"/>
                <w:color w:val="000000"/>
              </w:rPr>
              <w:t>Coco Lumber 2"x3"x12"</w:t>
            </w:r>
          </w:p>
        </w:tc>
        <w:tc>
          <w:tcPr>
            <w:tcW w:w="1080" w:type="dxa"/>
            <w:gridSpan w:val="2"/>
            <w:vAlign w:val="bottom"/>
          </w:tcPr>
          <w:p w14:paraId="6222E069" w14:textId="6D85B096" w:rsidR="00966540" w:rsidRPr="00166B93" w:rsidRDefault="00966540" w:rsidP="00966540">
            <w:pPr>
              <w:jc w:val="center"/>
              <w:rPr>
                <w:rFonts w:ascii="Calibri" w:hAnsi="Calibri" w:cs="Calibri"/>
                <w:color w:val="000000"/>
              </w:rPr>
            </w:pPr>
            <w:r>
              <w:rPr>
                <w:rFonts w:ascii="Calibri" w:hAnsi="Calibri" w:cs="Calibri"/>
                <w:color w:val="000000"/>
              </w:rPr>
              <w:t xml:space="preserve">600 </w:t>
            </w:r>
          </w:p>
        </w:tc>
        <w:tc>
          <w:tcPr>
            <w:tcW w:w="968" w:type="dxa"/>
            <w:vAlign w:val="center"/>
          </w:tcPr>
          <w:p w14:paraId="6F080B1C"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229F31C0" w14:textId="77777777" w:rsidR="00966540" w:rsidRPr="0056542B" w:rsidRDefault="00966540" w:rsidP="00966540">
            <w:pPr>
              <w:pStyle w:val="NoSpacing"/>
              <w:jc w:val="center"/>
              <w:rPr>
                <w:rFonts w:ascii="Arial" w:hAnsi="Arial" w:cs="Arial"/>
                <w:b/>
                <w:sz w:val="16"/>
                <w:szCs w:val="18"/>
              </w:rPr>
            </w:pPr>
          </w:p>
        </w:tc>
      </w:tr>
      <w:tr w:rsidR="00966540" w:rsidRPr="0056542B" w14:paraId="23AE9475" w14:textId="77777777" w:rsidTr="00190CC2">
        <w:trPr>
          <w:trHeight w:val="287"/>
        </w:trPr>
        <w:tc>
          <w:tcPr>
            <w:tcW w:w="718" w:type="dxa"/>
            <w:vAlign w:val="center"/>
          </w:tcPr>
          <w:p w14:paraId="72BC7229" w14:textId="094861BC" w:rsidR="00966540" w:rsidRPr="008351F7" w:rsidRDefault="00966540" w:rsidP="00966540">
            <w:pPr>
              <w:pStyle w:val="NoSpacing"/>
              <w:jc w:val="center"/>
              <w:rPr>
                <w:rFonts w:cstheme="minorHAnsi"/>
                <w:sz w:val="20"/>
                <w:szCs w:val="20"/>
              </w:rPr>
            </w:pPr>
            <w:r>
              <w:rPr>
                <w:rFonts w:cstheme="minorHAnsi"/>
                <w:sz w:val="20"/>
                <w:szCs w:val="20"/>
              </w:rPr>
              <w:t>6</w:t>
            </w:r>
          </w:p>
        </w:tc>
        <w:tc>
          <w:tcPr>
            <w:tcW w:w="1080" w:type="dxa"/>
            <w:vAlign w:val="bottom"/>
          </w:tcPr>
          <w:p w14:paraId="4274843C" w14:textId="7CBF75D9" w:rsidR="00966540" w:rsidRPr="00166B93" w:rsidRDefault="00966540" w:rsidP="00966540">
            <w:pPr>
              <w:jc w:val="center"/>
              <w:rPr>
                <w:rFonts w:ascii="Calibri" w:hAnsi="Calibri" w:cs="Calibri"/>
                <w:color w:val="000000"/>
              </w:rPr>
            </w:pPr>
            <w:proofErr w:type="spellStart"/>
            <w:r>
              <w:rPr>
                <w:rFonts w:ascii="Calibri" w:hAnsi="Calibri" w:cs="Calibri"/>
                <w:color w:val="000000"/>
              </w:rPr>
              <w:t>bdft</w:t>
            </w:r>
            <w:proofErr w:type="spellEnd"/>
          </w:p>
        </w:tc>
        <w:tc>
          <w:tcPr>
            <w:tcW w:w="4615" w:type="dxa"/>
            <w:vAlign w:val="bottom"/>
          </w:tcPr>
          <w:p w14:paraId="0B01B6A9" w14:textId="20D9EB63" w:rsidR="00966540" w:rsidRPr="009213EC" w:rsidRDefault="00966540" w:rsidP="00966540">
            <w:pPr>
              <w:rPr>
                <w:rFonts w:ascii="Calibri" w:hAnsi="Calibri" w:cs="Calibri"/>
                <w:color w:val="000000"/>
              </w:rPr>
            </w:pPr>
            <w:r>
              <w:rPr>
                <w:rFonts w:ascii="Calibri" w:hAnsi="Calibri" w:cs="Calibri"/>
                <w:color w:val="000000"/>
              </w:rPr>
              <w:t>Coco Lumber 2"x6"x12"</w:t>
            </w:r>
          </w:p>
        </w:tc>
        <w:tc>
          <w:tcPr>
            <w:tcW w:w="1080" w:type="dxa"/>
            <w:gridSpan w:val="2"/>
            <w:vAlign w:val="bottom"/>
          </w:tcPr>
          <w:p w14:paraId="5BC92219" w14:textId="7121E1ED" w:rsidR="00966540" w:rsidRPr="00166B93" w:rsidRDefault="00966540" w:rsidP="00966540">
            <w:pPr>
              <w:jc w:val="center"/>
              <w:rPr>
                <w:rFonts w:ascii="Calibri" w:hAnsi="Calibri" w:cs="Calibri"/>
                <w:color w:val="000000"/>
              </w:rPr>
            </w:pPr>
            <w:r>
              <w:rPr>
                <w:rFonts w:ascii="Calibri" w:hAnsi="Calibri" w:cs="Calibri"/>
                <w:color w:val="000000"/>
              </w:rPr>
              <w:t>600</w:t>
            </w:r>
          </w:p>
        </w:tc>
        <w:tc>
          <w:tcPr>
            <w:tcW w:w="968" w:type="dxa"/>
            <w:vAlign w:val="center"/>
          </w:tcPr>
          <w:p w14:paraId="4E2DF578"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542ED502" w14:textId="77777777" w:rsidR="00966540" w:rsidRPr="0056542B" w:rsidRDefault="00966540" w:rsidP="00966540">
            <w:pPr>
              <w:pStyle w:val="NoSpacing"/>
              <w:jc w:val="center"/>
              <w:rPr>
                <w:rFonts w:ascii="Arial" w:hAnsi="Arial" w:cs="Arial"/>
                <w:b/>
                <w:sz w:val="16"/>
                <w:szCs w:val="18"/>
              </w:rPr>
            </w:pPr>
          </w:p>
        </w:tc>
      </w:tr>
      <w:tr w:rsidR="00966540" w:rsidRPr="0056542B" w14:paraId="26ED19CC" w14:textId="77777777" w:rsidTr="00190CC2">
        <w:trPr>
          <w:trHeight w:val="287"/>
        </w:trPr>
        <w:tc>
          <w:tcPr>
            <w:tcW w:w="718" w:type="dxa"/>
            <w:vAlign w:val="center"/>
          </w:tcPr>
          <w:p w14:paraId="2F10F476" w14:textId="38DA17E7" w:rsidR="00966540" w:rsidRPr="008351F7" w:rsidRDefault="00966540" w:rsidP="00966540">
            <w:pPr>
              <w:pStyle w:val="NoSpacing"/>
              <w:jc w:val="center"/>
              <w:rPr>
                <w:rFonts w:cstheme="minorHAnsi"/>
                <w:sz w:val="20"/>
                <w:szCs w:val="20"/>
              </w:rPr>
            </w:pPr>
            <w:r>
              <w:rPr>
                <w:rFonts w:cstheme="minorHAnsi"/>
                <w:sz w:val="20"/>
                <w:szCs w:val="20"/>
              </w:rPr>
              <w:t>7</w:t>
            </w:r>
          </w:p>
        </w:tc>
        <w:tc>
          <w:tcPr>
            <w:tcW w:w="1080" w:type="dxa"/>
            <w:vAlign w:val="bottom"/>
          </w:tcPr>
          <w:p w14:paraId="387F24B1" w14:textId="58190DFA" w:rsidR="00966540" w:rsidRPr="00166B93" w:rsidRDefault="00966540" w:rsidP="00966540">
            <w:pPr>
              <w:jc w:val="center"/>
              <w:rPr>
                <w:rFonts w:ascii="Calibri" w:hAnsi="Calibri" w:cs="Calibri"/>
                <w:color w:val="000000"/>
              </w:rPr>
            </w:pPr>
            <w:r>
              <w:rPr>
                <w:rFonts w:ascii="Calibri" w:hAnsi="Calibri" w:cs="Calibri"/>
                <w:color w:val="000000"/>
              </w:rPr>
              <w:t>pcs</w:t>
            </w:r>
          </w:p>
        </w:tc>
        <w:tc>
          <w:tcPr>
            <w:tcW w:w="4615" w:type="dxa"/>
            <w:vAlign w:val="bottom"/>
          </w:tcPr>
          <w:p w14:paraId="00AF5B45" w14:textId="6327E9A3" w:rsidR="00966540" w:rsidRPr="009213EC" w:rsidRDefault="00966540" w:rsidP="00966540">
            <w:pPr>
              <w:rPr>
                <w:rFonts w:ascii="Calibri" w:hAnsi="Calibri" w:cs="Calibri"/>
                <w:color w:val="000000"/>
              </w:rPr>
            </w:pPr>
            <w:r>
              <w:rPr>
                <w:rFonts w:ascii="Calibri" w:hAnsi="Calibri" w:cs="Calibri"/>
                <w:color w:val="000000"/>
              </w:rPr>
              <w:t>10mm dia. X 6.0m deformed bar</w:t>
            </w:r>
          </w:p>
        </w:tc>
        <w:tc>
          <w:tcPr>
            <w:tcW w:w="1080" w:type="dxa"/>
            <w:gridSpan w:val="2"/>
            <w:vAlign w:val="bottom"/>
          </w:tcPr>
          <w:p w14:paraId="624D05AF" w14:textId="3BE54366" w:rsidR="00966540" w:rsidRPr="00166B93" w:rsidRDefault="00966540" w:rsidP="00966540">
            <w:pPr>
              <w:jc w:val="center"/>
              <w:rPr>
                <w:rFonts w:ascii="Calibri" w:hAnsi="Calibri" w:cs="Calibri"/>
                <w:color w:val="000000"/>
              </w:rPr>
            </w:pPr>
            <w:r>
              <w:rPr>
                <w:rFonts w:ascii="Calibri" w:hAnsi="Calibri" w:cs="Calibri"/>
                <w:color w:val="000000"/>
              </w:rPr>
              <w:t>101</w:t>
            </w:r>
          </w:p>
        </w:tc>
        <w:tc>
          <w:tcPr>
            <w:tcW w:w="968" w:type="dxa"/>
            <w:vAlign w:val="center"/>
          </w:tcPr>
          <w:p w14:paraId="3FDFFD71"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0F0AA874" w14:textId="77777777" w:rsidR="00966540" w:rsidRPr="0056542B" w:rsidRDefault="00966540" w:rsidP="00966540">
            <w:pPr>
              <w:pStyle w:val="NoSpacing"/>
              <w:jc w:val="center"/>
              <w:rPr>
                <w:rFonts w:ascii="Arial" w:hAnsi="Arial" w:cs="Arial"/>
                <w:b/>
                <w:sz w:val="16"/>
                <w:szCs w:val="18"/>
              </w:rPr>
            </w:pPr>
          </w:p>
        </w:tc>
      </w:tr>
      <w:tr w:rsidR="00966540" w:rsidRPr="0056542B" w14:paraId="604EA2B0" w14:textId="77777777" w:rsidTr="00190CC2">
        <w:trPr>
          <w:trHeight w:val="287"/>
        </w:trPr>
        <w:tc>
          <w:tcPr>
            <w:tcW w:w="718" w:type="dxa"/>
            <w:vAlign w:val="center"/>
          </w:tcPr>
          <w:p w14:paraId="6F61653D" w14:textId="21D3D203" w:rsidR="00966540" w:rsidRPr="008351F7" w:rsidRDefault="00966540" w:rsidP="00966540">
            <w:pPr>
              <w:pStyle w:val="NoSpacing"/>
              <w:jc w:val="center"/>
              <w:rPr>
                <w:rFonts w:cstheme="minorHAnsi"/>
                <w:sz w:val="20"/>
                <w:szCs w:val="20"/>
              </w:rPr>
            </w:pPr>
            <w:r>
              <w:rPr>
                <w:rFonts w:cstheme="minorHAnsi"/>
                <w:sz w:val="20"/>
                <w:szCs w:val="20"/>
              </w:rPr>
              <w:t>8</w:t>
            </w:r>
          </w:p>
        </w:tc>
        <w:tc>
          <w:tcPr>
            <w:tcW w:w="1080" w:type="dxa"/>
            <w:vAlign w:val="bottom"/>
          </w:tcPr>
          <w:p w14:paraId="0675BC31" w14:textId="543A0B4F" w:rsidR="00966540" w:rsidRPr="00166B93" w:rsidRDefault="00966540" w:rsidP="00966540">
            <w:pPr>
              <w:jc w:val="center"/>
              <w:rPr>
                <w:rFonts w:ascii="Calibri" w:hAnsi="Calibri" w:cs="Calibri"/>
                <w:color w:val="000000"/>
              </w:rPr>
            </w:pPr>
            <w:r>
              <w:rPr>
                <w:rFonts w:ascii="Calibri" w:hAnsi="Calibri" w:cs="Calibri"/>
                <w:color w:val="000000"/>
              </w:rPr>
              <w:t>pcs</w:t>
            </w:r>
          </w:p>
        </w:tc>
        <w:tc>
          <w:tcPr>
            <w:tcW w:w="4615" w:type="dxa"/>
            <w:vAlign w:val="bottom"/>
          </w:tcPr>
          <w:p w14:paraId="6DC14DFC" w14:textId="0D3B06A8" w:rsidR="00966540" w:rsidRPr="009213EC" w:rsidRDefault="00966540" w:rsidP="00966540">
            <w:pPr>
              <w:rPr>
                <w:rFonts w:ascii="Calibri" w:hAnsi="Calibri" w:cs="Calibri"/>
                <w:color w:val="000000"/>
              </w:rPr>
            </w:pPr>
            <w:r>
              <w:rPr>
                <w:rFonts w:ascii="Calibri" w:hAnsi="Calibri" w:cs="Calibri"/>
                <w:color w:val="000000"/>
              </w:rPr>
              <w:t>12mm dia. X 6.0m deformed bar</w:t>
            </w:r>
          </w:p>
        </w:tc>
        <w:tc>
          <w:tcPr>
            <w:tcW w:w="1080" w:type="dxa"/>
            <w:gridSpan w:val="2"/>
            <w:vAlign w:val="bottom"/>
          </w:tcPr>
          <w:p w14:paraId="2BD9A081" w14:textId="65577519" w:rsidR="00966540" w:rsidRPr="00166B93" w:rsidRDefault="00966540" w:rsidP="00966540">
            <w:pPr>
              <w:jc w:val="center"/>
              <w:rPr>
                <w:rFonts w:ascii="Calibri" w:hAnsi="Calibri" w:cs="Calibri"/>
                <w:color w:val="000000"/>
              </w:rPr>
            </w:pPr>
            <w:r>
              <w:rPr>
                <w:rFonts w:ascii="Calibri" w:hAnsi="Calibri" w:cs="Calibri"/>
                <w:color w:val="000000"/>
              </w:rPr>
              <w:t>50</w:t>
            </w:r>
          </w:p>
        </w:tc>
        <w:tc>
          <w:tcPr>
            <w:tcW w:w="968" w:type="dxa"/>
            <w:vAlign w:val="center"/>
          </w:tcPr>
          <w:p w14:paraId="56EF3454"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31B74E96" w14:textId="77777777" w:rsidR="00966540" w:rsidRPr="0056542B" w:rsidRDefault="00966540" w:rsidP="00966540">
            <w:pPr>
              <w:pStyle w:val="NoSpacing"/>
              <w:jc w:val="center"/>
              <w:rPr>
                <w:rFonts w:ascii="Arial" w:hAnsi="Arial" w:cs="Arial"/>
                <w:b/>
                <w:sz w:val="16"/>
                <w:szCs w:val="18"/>
              </w:rPr>
            </w:pPr>
          </w:p>
        </w:tc>
      </w:tr>
      <w:tr w:rsidR="00966540" w:rsidRPr="0056542B" w14:paraId="49C54C69" w14:textId="77777777" w:rsidTr="00190CC2">
        <w:trPr>
          <w:trHeight w:val="287"/>
        </w:trPr>
        <w:tc>
          <w:tcPr>
            <w:tcW w:w="718" w:type="dxa"/>
            <w:vAlign w:val="center"/>
          </w:tcPr>
          <w:p w14:paraId="66357B38" w14:textId="562C6F71" w:rsidR="00966540" w:rsidRPr="008351F7" w:rsidRDefault="00966540" w:rsidP="00966540">
            <w:pPr>
              <w:pStyle w:val="NoSpacing"/>
              <w:jc w:val="center"/>
              <w:rPr>
                <w:rFonts w:cstheme="minorHAnsi"/>
                <w:sz w:val="20"/>
                <w:szCs w:val="20"/>
              </w:rPr>
            </w:pPr>
            <w:r>
              <w:rPr>
                <w:rFonts w:cstheme="minorHAnsi"/>
                <w:sz w:val="20"/>
                <w:szCs w:val="20"/>
              </w:rPr>
              <w:t>9</w:t>
            </w:r>
          </w:p>
        </w:tc>
        <w:tc>
          <w:tcPr>
            <w:tcW w:w="1080" w:type="dxa"/>
            <w:vAlign w:val="bottom"/>
          </w:tcPr>
          <w:p w14:paraId="2CC50C81" w14:textId="51D0A738" w:rsidR="00966540" w:rsidRPr="00166B93" w:rsidRDefault="00966540" w:rsidP="00966540">
            <w:pPr>
              <w:jc w:val="center"/>
              <w:rPr>
                <w:rFonts w:ascii="Calibri" w:hAnsi="Calibri" w:cs="Calibri"/>
                <w:color w:val="000000"/>
              </w:rPr>
            </w:pPr>
            <w:r>
              <w:rPr>
                <w:rFonts w:ascii="Calibri" w:hAnsi="Calibri" w:cs="Calibri"/>
                <w:color w:val="000000"/>
              </w:rPr>
              <w:t>pcs</w:t>
            </w:r>
          </w:p>
        </w:tc>
        <w:tc>
          <w:tcPr>
            <w:tcW w:w="4615" w:type="dxa"/>
            <w:vAlign w:val="bottom"/>
          </w:tcPr>
          <w:p w14:paraId="1E7D7FB1" w14:textId="2C7B18D9" w:rsidR="00966540" w:rsidRPr="009213EC" w:rsidRDefault="00966540" w:rsidP="00966540">
            <w:pPr>
              <w:rPr>
                <w:rFonts w:ascii="Calibri" w:hAnsi="Calibri" w:cs="Calibri"/>
                <w:color w:val="000000"/>
              </w:rPr>
            </w:pPr>
            <w:r>
              <w:rPr>
                <w:rFonts w:ascii="Calibri" w:hAnsi="Calibri" w:cs="Calibri"/>
                <w:color w:val="000000"/>
              </w:rPr>
              <w:t>16mm dia. X 6.0m deformed bar</w:t>
            </w:r>
          </w:p>
        </w:tc>
        <w:tc>
          <w:tcPr>
            <w:tcW w:w="1080" w:type="dxa"/>
            <w:gridSpan w:val="2"/>
            <w:vAlign w:val="bottom"/>
          </w:tcPr>
          <w:p w14:paraId="4F986013" w14:textId="67342023" w:rsidR="00966540" w:rsidRPr="00166B93" w:rsidRDefault="00966540" w:rsidP="00966540">
            <w:pPr>
              <w:jc w:val="center"/>
              <w:rPr>
                <w:rFonts w:ascii="Calibri" w:hAnsi="Calibri" w:cs="Calibri"/>
                <w:color w:val="000000"/>
              </w:rPr>
            </w:pPr>
            <w:r>
              <w:rPr>
                <w:rFonts w:ascii="Calibri" w:hAnsi="Calibri" w:cs="Calibri"/>
                <w:color w:val="000000"/>
              </w:rPr>
              <w:t>50</w:t>
            </w:r>
          </w:p>
        </w:tc>
        <w:tc>
          <w:tcPr>
            <w:tcW w:w="968" w:type="dxa"/>
            <w:vAlign w:val="center"/>
          </w:tcPr>
          <w:p w14:paraId="23AA8A47" w14:textId="77777777" w:rsidR="00966540" w:rsidRPr="0038724C" w:rsidRDefault="00966540" w:rsidP="00966540">
            <w:pPr>
              <w:pStyle w:val="NoSpacing"/>
              <w:jc w:val="center"/>
              <w:rPr>
                <w:rFonts w:ascii="Arial" w:hAnsi="Arial" w:cs="Arial"/>
                <w:sz w:val="16"/>
                <w:szCs w:val="18"/>
              </w:rPr>
            </w:pPr>
          </w:p>
        </w:tc>
        <w:tc>
          <w:tcPr>
            <w:tcW w:w="1529" w:type="dxa"/>
            <w:vAlign w:val="center"/>
          </w:tcPr>
          <w:p w14:paraId="6087834F" w14:textId="77777777" w:rsidR="00966540" w:rsidRPr="0056542B" w:rsidRDefault="00966540" w:rsidP="00966540">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4536A398" w:rsidR="00713887" w:rsidRPr="002C22C5"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52692BCC" w14:textId="77777777" w:rsidR="00A34C1E" w:rsidRDefault="00A34C1E" w:rsidP="00E97EF9">
      <w:pPr>
        <w:rPr>
          <w:rFonts w:asciiTheme="majorHAnsi" w:hAnsiTheme="majorHAnsi" w:cstheme="majorHAnsi"/>
          <w:b/>
          <w:sz w:val="17"/>
          <w:szCs w:val="17"/>
        </w:rPr>
      </w:pPr>
    </w:p>
    <w:p w14:paraId="5D8EF6E4" w14:textId="77777777" w:rsidR="00A34C1E" w:rsidRDefault="00A34C1E" w:rsidP="00E97EF9">
      <w:pPr>
        <w:rPr>
          <w:rFonts w:asciiTheme="majorHAnsi" w:hAnsiTheme="majorHAnsi" w:cstheme="majorHAnsi"/>
          <w:b/>
          <w:sz w:val="17"/>
          <w:szCs w:val="17"/>
        </w:rPr>
      </w:pPr>
    </w:p>
    <w:p w14:paraId="03D4E796" w14:textId="77777777" w:rsidR="00A34C1E" w:rsidRDefault="00A34C1E" w:rsidP="00E97EF9">
      <w:pPr>
        <w:rPr>
          <w:rFonts w:asciiTheme="majorHAnsi" w:hAnsiTheme="majorHAnsi" w:cstheme="majorHAnsi"/>
          <w:b/>
          <w:sz w:val="17"/>
          <w:szCs w:val="17"/>
        </w:rPr>
      </w:pPr>
    </w:p>
    <w:p w14:paraId="2A3196E0" w14:textId="50A277A5" w:rsidR="005248A2" w:rsidRPr="00F04421" w:rsidRDefault="005248A2" w:rsidP="00E97EF9">
      <w:pPr>
        <w:rPr>
          <w:rFonts w:asciiTheme="majorHAnsi" w:hAnsiTheme="majorHAnsi" w:cstheme="majorHAnsi"/>
          <w:b/>
          <w:sz w:val="17"/>
          <w:szCs w:val="17"/>
        </w:rPr>
      </w:pPr>
      <w:r w:rsidRPr="00F04421">
        <w:rPr>
          <w:rFonts w:asciiTheme="majorHAnsi" w:hAnsiTheme="majorHAnsi" w:cstheme="majorHAnsi"/>
          <w:b/>
          <w:sz w:val="17"/>
          <w:szCs w:val="17"/>
        </w:rPr>
        <w:lastRenderedPageBreak/>
        <w:t>General Conditions</w:t>
      </w:r>
    </w:p>
    <w:p w14:paraId="4B75E6BE"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0521D8ED"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7E8B9DA9"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4D2C6AF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477D3E54" w14:textId="792FF686" w:rsidR="005A6FEF" w:rsidRPr="00F04421" w:rsidRDefault="00E97EF9"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Valid Mayor’s/Business </w:t>
      </w:r>
      <w:r w:rsidR="005248A2" w:rsidRPr="00F04421">
        <w:rPr>
          <w:rFonts w:asciiTheme="majorHAnsi" w:hAnsiTheme="majorHAnsi" w:cstheme="majorHAnsi"/>
          <w:sz w:val="17"/>
          <w:szCs w:val="17"/>
        </w:rPr>
        <w:t>Permit</w:t>
      </w:r>
    </w:p>
    <w:p w14:paraId="75FF80E1" w14:textId="1D7EE1C5"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27A8063A" w14:textId="010FE0DC"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66002369" w14:textId="5931FE0F"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DEC70BF" w14:textId="1FBEA218"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2E5B4DB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7FC1EFE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4E1E2DA4" w14:textId="77777777" w:rsidR="005248A2" w:rsidRPr="00F04421" w:rsidRDefault="005248A2" w:rsidP="005248A2">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76C9BE9F" w14:textId="77777777" w:rsidR="005248A2" w:rsidRPr="00F04421" w:rsidRDefault="005248A2" w:rsidP="005248A2">
      <w:pPr>
        <w:pStyle w:val="NoSpacing"/>
        <w:jc w:val="both"/>
        <w:rPr>
          <w:rFonts w:asciiTheme="majorHAnsi" w:hAnsiTheme="majorHAnsi" w:cstheme="majorHAnsi"/>
          <w:sz w:val="17"/>
          <w:szCs w:val="17"/>
        </w:rPr>
      </w:pPr>
    </w:p>
    <w:p w14:paraId="34A2D5FE"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65F85168" w14:textId="77777777" w:rsidR="005248A2" w:rsidRPr="00F04421" w:rsidRDefault="005248A2" w:rsidP="005248A2">
      <w:pPr>
        <w:pStyle w:val="NoSpacing"/>
        <w:jc w:val="both"/>
        <w:rPr>
          <w:rFonts w:asciiTheme="majorHAnsi" w:hAnsiTheme="majorHAnsi" w:cstheme="majorHAnsi"/>
          <w:sz w:val="17"/>
          <w:szCs w:val="17"/>
        </w:rPr>
      </w:pPr>
    </w:p>
    <w:p w14:paraId="0257DE5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7FF9AE75" w14:textId="77777777" w:rsidR="005248A2" w:rsidRPr="00F04421" w:rsidRDefault="005248A2" w:rsidP="005248A2">
      <w:pPr>
        <w:pStyle w:val="NoSpacing"/>
        <w:jc w:val="both"/>
        <w:rPr>
          <w:rFonts w:asciiTheme="majorHAnsi" w:hAnsiTheme="majorHAnsi" w:cstheme="majorHAnsi"/>
          <w:sz w:val="17"/>
          <w:szCs w:val="17"/>
        </w:rPr>
      </w:pPr>
    </w:p>
    <w:p w14:paraId="28A6AC34"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1D290E73" w14:textId="77777777" w:rsidR="005248A2" w:rsidRPr="00F04421" w:rsidRDefault="005248A2" w:rsidP="005248A2">
      <w:pPr>
        <w:pStyle w:val="NoSpacing"/>
        <w:jc w:val="both"/>
        <w:rPr>
          <w:rFonts w:asciiTheme="majorHAnsi" w:hAnsiTheme="majorHAnsi" w:cstheme="majorHAnsi"/>
          <w:b/>
          <w:sz w:val="17"/>
          <w:szCs w:val="17"/>
        </w:rPr>
      </w:pPr>
    </w:p>
    <w:p w14:paraId="4B1C172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0FB16161" w14:textId="77777777" w:rsidR="005248A2" w:rsidRPr="00F04421" w:rsidRDefault="005248A2" w:rsidP="005248A2">
      <w:pPr>
        <w:pStyle w:val="NoSpacing"/>
        <w:jc w:val="both"/>
        <w:rPr>
          <w:rFonts w:asciiTheme="majorHAnsi" w:hAnsiTheme="majorHAnsi" w:cstheme="majorHAnsi"/>
          <w:sz w:val="17"/>
          <w:szCs w:val="17"/>
        </w:rPr>
      </w:pPr>
    </w:p>
    <w:p w14:paraId="22F185C8"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26A5FE55"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491AD0F4" w14:textId="77777777" w:rsidR="005248A2" w:rsidRPr="00F04421" w:rsidRDefault="005248A2" w:rsidP="005248A2">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24CF04D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4F8C08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45FE1B5C"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406C73FC" w14:textId="77777777" w:rsidR="005248A2" w:rsidRPr="00F04421" w:rsidRDefault="005248A2" w:rsidP="005248A2">
      <w:pPr>
        <w:pStyle w:val="NoSpacing"/>
        <w:jc w:val="both"/>
        <w:rPr>
          <w:rFonts w:asciiTheme="majorHAnsi" w:hAnsiTheme="majorHAnsi" w:cstheme="majorHAnsi"/>
          <w:b/>
          <w:sz w:val="17"/>
          <w:szCs w:val="17"/>
        </w:rPr>
      </w:pPr>
    </w:p>
    <w:p w14:paraId="1BAA630A"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72A63DF6" w14:textId="77777777" w:rsidR="005248A2" w:rsidRPr="00F04421" w:rsidRDefault="005248A2" w:rsidP="005248A2">
      <w:pPr>
        <w:pStyle w:val="NoSpacing"/>
        <w:ind w:left="1440"/>
        <w:jc w:val="both"/>
        <w:rPr>
          <w:rFonts w:asciiTheme="majorHAnsi" w:hAnsiTheme="majorHAnsi" w:cstheme="majorHAnsi"/>
          <w:b/>
          <w:sz w:val="17"/>
          <w:szCs w:val="17"/>
        </w:rPr>
      </w:pPr>
    </w:p>
    <w:p w14:paraId="6EA40392"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w:t>
      </w:r>
      <w:r w:rsidR="00C125E3" w:rsidRPr="00F04421">
        <w:rPr>
          <w:rFonts w:asciiTheme="majorHAnsi" w:hAnsiTheme="majorHAnsi" w:cstheme="majorHAnsi"/>
          <w:sz w:val="17"/>
          <w:szCs w:val="17"/>
        </w:rPr>
        <w:t>U or any of MinSU</w:t>
      </w:r>
      <w:r w:rsidRPr="00F04421">
        <w:rPr>
          <w:rFonts w:asciiTheme="majorHAnsi" w:hAnsiTheme="majorHAnsi" w:cstheme="majorHAnsi"/>
          <w:sz w:val="17"/>
          <w:szCs w:val="17"/>
        </w:rPr>
        <w:t xml:space="preserve"> campuses future procurement activities. This is without prejudice to the imposition of other sanctions prescribed under R.A. 9184 and its IRR-A against the supplier.</w:t>
      </w:r>
    </w:p>
    <w:p w14:paraId="5367D3D3"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6937D3B" w14:textId="3C058741"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50E72677" w14:textId="77777777" w:rsidR="00AD3172" w:rsidRPr="00F04421" w:rsidRDefault="00AD3172" w:rsidP="005248A2">
      <w:pPr>
        <w:pStyle w:val="NoSpacing"/>
        <w:jc w:val="both"/>
        <w:rPr>
          <w:rFonts w:asciiTheme="majorHAnsi" w:hAnsiTheme="majorHAnsi" w:cstheme="majorHAnsi"/>
          <w:b/>
          <w:sz w:val="17"/>
          <w:szCs w:val="17"/>
        </w:rPr>
      </w:pPr>
    </w:p>
    <w:p w14:paraId="0337F57D"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14D1609A" w14:textId="77777777" w:rsidR="005248A2" w:rsidRPr="00F04421" w:rsidRDefault="005248A2" w:rsidP="005248A2">
      <w:pPr>
        <w:pStyle w:val="NoSpacing"/>
        <w:ind w:left="1440"/>
        <w:jc w:val="both"/>
        <w:rPr>
          <w:rFonts w:asciiTheme="majorHAnsi" w:hAnsiTheme="majorHAnsi" w:cstheme="majorHAnsi"/>
          <w:b/>
          <w:sz w:val="17"/>
          <w:szCs w:val="17"/>
        </w:rPr>
      </w:pPr>
    </w:p>
    <w:p w14:paraId="3F73C386"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F04421" w:rsidRDefault="007C59D3" w:rsidP="005248A2">
      <w:pPr>
        <w:pStyle w:val="NoSpacing"/>
        <w:jc w:val="both"/>
        <w:rPr>
          <w:rFonts w:asciiTheme="majorHAnsi" w:hAnsiTheme="majorHAnsi" w:cstheme="majorHAnsi"/>
          <w:b/>
          <w:sz w:val="17"/>
          <w:szCs w:val="17"/>
        </w:rPr>
      </w:pPr>
    </w:p>
    <w:p w14:paraId="0F7A592F"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63BC1B7E" w14:textId="77777777" w:rsidR="005248A2" w:rsidRPr="00F04421" w:rsidRDefault="005248A2" w:rsidP="005248A2">
      <w:pPr>
        <w:pStyle w:val="NoSpacing"/>
        <w:ind w:left="1440"/>
        <w:jc w:val="both"/>
        <w:rPr>
          <w:rFonts w:asciiTheme="majorHAnsi" w:hAnsiTheme="majorHAnsi" w:cstheme="majorHAnsi"/>
          <w:b/>
          <w:sz w:val="17"/>
          <w:szCs w:val="17"/>
        </w:rPr>
      </w:pPr>
    </w:p>
    <w:p w14:paraId="42778C30" w14:textId="77777777" w:rsidR="005248A2" w:rsidRPr="00F04421" w:rsidRDefault="005248A2" w:rsidP="005248A2">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7F49D7FD" w14:textId="77777777" w:rsidR="005248A2" w:rsidRPr="00F04421" w:rsidRDefault="005248A2" w:rsidP="005248A2">
      <w:pPr>
        <w:pStyle w:val="NoSpacing"/>
        <w:ind w:firstLine="720"/>
        <w:jc w:val="both"/>
        <w:rPr>
          <w:rFonts w:asciiTheme="majorHAnsi" w:hAnsiTheme="majorHAnsi" w:cstheme="majorHAnsi"/>
          <w:sz w:val="17"/>
          <w:szCs w:val="17"/>
        </w:rPr>
      </w:pPr>
    </w:p>
    <w:p w14:paraId="4EEFFAD9"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67772D13" w14:textId="77777777" w:rsidR="005248A2" w:rsidRPr="00F04421" w:rsidRDefault="005248A2" w:rsidP="005248A2">
      <w:pPr>
        <w:pStyle w:val="NoSpacing"/>
        <w:ind w:left="1440"/>
        <w:jc w:val="both"/>
        <w:rPr>
          <w:rFonts w:asciiTheme="majorHAnsi" w:hAnsiTheme="majorHAnsi" w:cstheme="majorHAnsi"/>
          <w:b/>
          <w:sz w:val="17"/>
          <w:szCs w:val="17"/>
        </w:rPr>
      </w:pPr>
    </w:p>
    <w:p w14:paraId="44FA96DB" w14:textId="51C567F4" w:rsidR="001D19A2" w:rsidRPr="00F04421" w:rsidRDefault="005248A2" w:rsidP="0073409C">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CE89" w14:textId="77777777" w:rsidR="00594F7B" w:rsidRDefault="00594F7B" w:rsidP="00E5069E">
      <w:pPr>
        <w:spacing w:after="0" w:line="240" w:lineRule="auto"/>
      </w:pPr>
      <w:r>
        <w:separator/>
      </w:r>
    </w:p>
  </w:endnote>
  <w:endnote w:type="continuationSeparator" w:id="0">
    <w:p w14:paraId="10488152" w14:textId="77777777" w:rsidR="00594F7B" w:rsidRDefault="00594F7B"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192D" w14:textId="77777777" w:rsidR="00594F7B" w:rsidRDefault="00594F7B" w:rsidP="00E5069E">
      <w:pPr>
        <w:spacing w:after="0" w:line="240" w:lineRule="auto"/>
      </w:pPr>
      <w:r>
        <w:separator/>
      </w:r>
    </w:p>
  </w:footnote>
  <w:footnote w:type="continuationSeparator" w:id="0">
    <w:p w14:paraId="63F8DF6B" w14:textId="77777777" w:rsidR="00594F7B" w:rsidRDefault="00594F7B"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1DA5"/>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9537-562C-47DF-96F5-AD260303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36</cp:revision>
  <cp:lastPrinted>2021-09-16T03:53:00Z</cp:lastPrinted>
  <dcterms:created xsi:type="dcterms:W3CDTF">2022-10-24T04:44:00Z</dcterms:created>
  <dcterms:modified xsi:type="dcterms:W3CDTF">2022-11-08T01:31:00Z</dcterms:modified>
</cp:coreProperties>
</file>